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108E" w14:textId="77777777" w:rsidR="008D0B6E" w:rsidRPr="001D3699" w:rsidRDefault="008D0B6E" w:rsidP="008D0B6E">
      <w:pPr>
        <w:pStyle w:val="a5"/>
        <w:ind w:left="0" w:firstLine="0"/>
        <w:jc w:val="center"/>
        <w:rPr>
          <w:rFonts w:asciiTheme="minorEastAsia" w:eastAsiaTheme="minorEastAsia" w:hAnsiTheme="minorEastAsia" w:hint="default"/>
          <w:b/>
          <w:color w:val="000000" w:themeColor="text1"/>
          <w:sz w:val="21"/>
          <w:szCs w:val="21"/>
        </w:rPr>
      </w:pPr>
      <w:r w:rsidRPr="001D3699">
        <w:rPr>
          <w:rFonts w:asciiTheme="minorEastAsia" w:eastAsiaTheme="minorEastAsia" w:hAnsiTheme="minorEastAsia"/>
          <w:b/>
          <w:color w:val="000000" w:themeColor="text1"/>
          <w:sz w:val="21"/>
          <w:szCs w:val="21"/>
          <w:lang w:eastAsia="zh-CN"/>
        </w:rPr>
        <w:t>共同研究契約書(案</w:t>
      </w:r>
      <w:r w:rsidRPr="001D3699">
        <w:rPr>
          <w:rFonts w:asciiTheme="minorEastAsia" w:eastAsiaTheme="minorEastAsia" w:hAnsiTheme="minorEastAsia"/>
          <w:b/>
          <w:color w:val="000000" w:themeColor="text1"/>
          <w:sz w:val="21"/>
          <w:szCs w:val="21"/>
        </w:rPr>
        <w:t>)</w:t>
      </w:r>
    </w:p>
    <w:p w14:paraId="2F250F8C" w14:textId="77777777" w:rsidR="0066256E" w:rsidRPr="001D3699" w:rsidRDefault="0066256E" w:rsidP="0066256E">
      <w:pPr>
        <w:autoSpaceDE w:val="0"/>
        <w:autoSpaceDN w:val="0"/>
        <w:spacing w:line="360" w:lineRule="exact"/>
        <w:jc w:val="center"/>
        <w:rPr>
          <w:rFonts w:ascii="ＭＳ Ｐ明朝" w:eastAsia="ＭＳ Ｐ明朝" w:hAnsi="ＭＳ Ｐ明朝"/>
          <w:color w:val="000000" w:themeColor="text1"/>
          <w:sz w:val="20"/>
          <w:szCs w:val="20"/>
        </w:rPr>
      </w:pPr>
    </w:p>
    <w:p w14:paraId="3BD24048" w14:textId="77777777" w:rsidR="0066256E" w:rsidRPr="001D3699" w:rsidRDefault="0066256E" w:rsidP="0066256E">
      <w:pPr>
        <w:autoSpaceDE w:val="0"/>
        <w:autoSpaceDN w:val="0"/>
        <w:spacing w:line="240" w:lineRule="exact"/>
        <w:rPr>
          <w:rFonts w:ascii="ＭＳ Ｐ明朝" w:eastAsia="ＭＳ Ｐ明朝" w:hAnsi="ＭＳ Ｐ明朝"/>
          <w:color w:val="000000" w:themeColor="text1"/>
          <w:sz w:val="20"/>
          <w:szCs w:val="20"/>
        </w:rPr>
      </w:pPr>
      <w:r w:rsidRPr="001D3699">
        <w:rPr>
          <w:rFonts w:ascii="ＭＳ Ｐ明朝" w:eastAsia="ＭＳ Ｐ明朝" w:hAnsi="ＭＳ Ｐ明朝" w:hint="eastAsia"/>
          <w:color w:val="000000" w:themeColor="text1"/>
          <w:sz w:val="20"/>
          <w:szCs w:val="20"/>
          <w:lang w:eastAsia="zh-TW"/>
        </w:rPr>
        <w:t>(契約項目表</w:t>
      </w:r>
      <w:r w:rsidRPr="001D3699">
        <w:rPr>
          <w:rFonts w:ascii="ＭＳ Ｐ明朝" w:eastAsia="ＭＳ Ｐ明朝" w:hAnsi="ＭＳ Ｐ明朝"/>
          <w:color w:val="000000" w:themeColor="text1"/>
          <w:sz w:val="20"/>
          <w:szCs w:val="20"/>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710"/>
        <w:gridCol w:w="1251"/>
        <w:gridCol w:w="595"/>
        <w:gridCol w:w="980"/>
        <w:gridCol w:w="862"/>
        <w:gridCol w:w="1984"/>
        <w:gridCol w:w="860"/>
      </w:tblGrid>
      <w:tr w:rsidR="00AC73CF" w:rsidRPr="00AC73CF" w14:paraId="7F527605" w14:textId="77777777" w:rsidTr="00AB686E">
        <w:trPr>
          <w:trHeight w:val="449"/>
        </w:trPr>
        <w:tc>
          <w:tcPr>
            <w:tcW w:w="1010" w:type="pct"/>
            <w:shd w:val="clear" w:color="auto" w:fill="FFFFFF"/>
          </w:tcPr>
          <w:p w14:paraId="0BF8DC82" w14:textId="2C3910D0"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1</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甲</w:t>
            </w:r>
          </w:p>
        </w:tc>
        <w:tc>
          <w:tcPr>
            <w:tcW w:w="3990" w:type="pct"/>
            <w:gridSpan w:val="7"/>
            <w:shd w:val="clear" w:color="auto" w:fill="FFFFFF"/>
          </w:tcPr>
          <w:p w14:paraId="65300C3D" w14:textId="6897BF26" w:rsidR="0066256E" w:rsidRPr="00AC73CF" w:rsidRDefault="00B449C7" w:rsidP="009B65DE">
            <w:pPr>
              <w:autoSpaceDE w:val="0"/>
              <w:autoSpaceDN w:val="0"/>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国立大学法人筑波大学</w:t>
            </w:r>
          </w:p>
        </w:tc>
      </w:tr>
      <w:tr w:rsidR="00AC73CF" w:rsidRPr="00AC73CF" w14:paraId="28962970" w14:textId="77777777" w:rsidTr="00AB686E">
        <w:trPr>
          <w:trHeight w:val="413"/>
        </w:trPr>
        <w:tc>
          <w:tcPr>
            <w:tcW w:w="1010" w:type="pct"/>
            <w:shd w:val="clear" w:color="auto" w:fill="FFFFFF"/>
          </w:tcPr>
          <w:p w14:paraId="1986934E" w14:textId="653C739E"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2</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乙</w:t>
            </w:r>
          </w:p>
        </w:tc>
        <w:tc>
          <w:tcPr>
            <w:tcW w:w="3990" w:type="pct"/>
            <w:gridSpan w:val="7"/>
            <w:shd w:val="clear" w:color="auto" w:fill="FFFFFF"/>
          </w:tcPr>
          <w:p w14:paraId="5ACDE9FB" w14:textId="208D12E9" w:rsidR="0066256E" w:rsidRPr="00AC73CF" w:rsidRDefault="0066256E" w:rsidP="009B65DE">
            <w:pPr>
              <w:autoSpaceDE w:val="0"/>
              <w:autoSpaceDN w:val="0"/>
              <w:rPr>
                <w:rFonts w:ascii="ＭＳ Ｐ明朝" w:eastAsia="PMingLiU" w:hAnsi="ＭＳ Ｐ明朝"/>
                <w:sz w:val="20"/>
                <w:szCs w:val="20"/>
                <w:lang w:eastAsia="zh-TW"/>
              </w:rPr>
            </w:pPr>
          </w:p>
        </w:tc>
      </w:tr>
      <w:tr w:rsidR="00AC73CF" w:rsidRPr="00AC73CF" w14:paraId="164E8C04" w14:textId="77777777" w:rsidTr="00AB686E">
        <w:trPr>
          <w:trHeight w:val="391"/>
        </w:trPr>
        <w:tc>
          <w:tcPr>
            <w:tcW w:w="1010" w:type="pct"/>
            <w:shd w:val="clear" w:color="auto" w:fill="FFFFFF"/>
          </w:tcPr>
          <w:p w14:paraId="23C06CB4" w14:textId="6EAA7F8E"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3</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研究題目</w:t>
            </w:r>
          </w:p>
        </w:tc>
        <w:tc>
          <w:tcPr>
            <w:tcW w:w="3990" w:type="pct"/>
            <w:gridSpan w:val="7"/>
            <w:shd w:val="clear" w:color="auto" w:fill="FFFFFF"/>
          </w:tcPr>
          <w:p w14:paraId="28170604" w14:textId="77777777" w:rsidR="0066256E" w:rsidRPr="00AC73CF" w:rsidRDefault="0066256E" w:rsidP="009B65DE">
            <w:pPr>
              <w:autoSpaceDE w:val="0"/>
              <w:autoSpaceDN w:val="0"/>
              <w:rPr>
                <w:rFonts w:ascii="ＭＳ Ｐ明朝" w:eastAsia="ＭＳ Ｐ明朝" w:hAnsi="ＭＳ Ｐ明朝"/>
                <w:sz w:val="20"/>
                <w:szCs w:val="20"/>
              </w:rPr>
            </w:pPr>
          </w:p>
        </w:tc>
      </w:tr>
      <w:tr w:rsidR="00AC73CF" w:rsidRPr="00AC73CF" w14:paraId="7FE1007A" w14:textId="77777777" w:rsidTr="00AB686E">
        <w:trPr>
          <w:trHeight w:val="383"/>
        </w:trPr>
        <w:tc>
          <w:tcPr>
            <w:tcW w:w="1010" w:type="pct"/>
            <w:shd w:val="clear" w:color="auto" w:fill="FFFFFF"/>
          </w:tcPr>
          <w:p w14:paraId="5E5E30A5" w14:textId="76A8EC90"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4</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研究目的</w:t>
            </w:r>
          </w:p>
        </w:tc>
        <w:tc>
          <w:tcPr>
            <w:tcW w:w="3990" w:type="pct"/>
            <w:gridSpan w:val="7"/>
            <w:shd w:val="clear" w:color="auto" w:fill="FFFFFF"/>
          </w:tcPr>
          <w:p w14:paraId="5E7D16D0" w14:textId="77777777" w:rsidR="0066256E" w:rsidRPr="00AC73CF" w:rsidRDefault="0066256E" w:rsidP="009B65DE">
            <w:pPr>
              <w:autoSpaceDE w:val="0"/>
              <w:autoSpaceDN w:val="0"/>
              <w:rPr>
                <w:rFonts w:ascii="ＭＳ Ｐ明朝" w:eastAsia="ＭＳ Ｐ明朝" w:hAnsi="ＭＳ Ｐ明朝"/>
                <w:sz w:val="20"/>
                <w:szCs w:val="20"/>
                <w:lang w:eastAsia="zh-TW"/>
              </w:rPr>
            </w:pPr>
          </w:p>
        </w:tc>
      </w:tr>
      <w:tr w:rsidR="00AC73CF" w:rsidRPr="00AC73CF" w14:paraId="41826CA6" w14:textId="77777777" w:rsidTr="00AB686E">
        <w:trPr>
          <w:trHeight w:val="388"/>
        </w:trPr>
        <w:tc>
          <w:tcPr>
            <w:tcW w:w="1010" w:type="pct"/>
            <w:shd w:val="clear" w:color="auto" w:fill="FFFFFF"/>
          </w:tcPr>
          <w:p w14:paraId="75DC3D21" w14:textId="4550E87D"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5</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研究内容</w:t>
            </w:r>
          </w:p>
        </w:tc>
        <w:tc>
          <w:tcPr>
            <w:tcW w:w="3990" w:type="pct"/>
            <w:gridSpan w:val="7"/>
            <w:shd w:val="clear" w:color="auto" w:fill="FFFFFF"/>
          </w:tcPr>
          <w:p w14:paraId="2E3E81EF" w14:textId="77777777" w:rsidR="0066256E" w:rsidRPr="00AC73CF" w:rsidRDefault="0066256E" w:rsidP="009B65DE">
            <w:pPr>
              <w:autoSpaceDE w:val="0"/>
              <w:autoSpaceDN w:val="0"/>
              <w:rPr>
                <w:rFonts w:ascii="ＭＳ Ｐ明朝" w:eastAsia="PMingLiU" w:hAnsi="ＭＳ Ｐ明朝"/>
                <w:sz w:val="20"/>
                <w:szCs w:val="20"/>
                <w:lang w:eastAsia="zh-TW"/>
              </w:rPr>
            </w:pPr>
          </w:p>
          <w:p w14:paraId="1D222216" w14:textId="34FB782F" w:rsidR="00642954" w:rsidRPr="00AC73CF" w:rsidRDefault="00642954" w:rsidP="009B65DE">
            <w:pPr>
              <w:autoSpaceDE w:val="0"/>
              <w:autoSpaceDN w:val="0"/>
              <w:rPr>
                <w:rFonts w:ascii="ＭＳ Ｐ明朝" w:eastAsia="PMingLiU" w:hAnsi="ＭＳ Ｐ明朝"/>
                <w:sz w:val="20"/>
                <w:szCs w:val="20"/>
                <w:lang w:eastAsia="zh-TW"/>
              </w:rPr>
            </w:pPr>
          </w:p>
        </w:tc>
      </w:tr>
      <w:tr w:rsidR="00AC73CF" w:rsidRPr="00AC73CF" w14:paraId="1C201524" w14:textId="7CC247C7" w:rsidTr="00242F44">
        <w:trPr>
          <w:trHeight w:val="409"/>
        </w:trPr>
        <w:tc>
          <w:tcPr>
            <w:tcW w:w="1010" w:type="pct"/>
            <w:vMerge w:val="restart"/>
            <w:shd w:val="clear" w:color="auto" w:fill="FFFFFF"/>
          </w:tcPr>
          <w:p w14:paraId="602C481A" w14:textId="67D78D91" w:rsidR="0069585A" w:rsidRPr="00AC73CF" w:rsidRDefault="0069585A"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6</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研究分担</w:t>
            </w:r>
          </w:p>
          <w:p w14:paraId="1DD6EEDB" w14:textId="77777777" w:rsidR="0069585A" w:rsidRPr="00AC73CF" w:rsidRDefault="0069585A" w:rsidP="0066256E">
            <w:pPr>
              <w:autoSpaceDE w:val="0"/>
              <w:autoSpaceDN w:val="0"/>
              <w:ind w:firstLineChars="50" w:firstLine="100"/>
              <w:rPr>
                <w:rFonts w:ascii="ＭＳ Ｐ明朝" w:eastAsia="ＭＳ Ｐ明朝" w:hAnsi="ＭＳ Ｐ明朝"/>
                <w:sz w:val="20"/>
                <w:szCs w:val="20"/>
              </w:rPr>
            </w:pPr>
            <w:r w:rsidRPr="00AC73CF">
              <w:rPr>
                <w:rFonts w:ascii="ＭＳ Ｐ明朝" w:eastAsia="ＭＳ Ｐ明朝" w:hAnsi="ＭＳ Ｐ明朝" w:hint="eastAsia"/>
                <w:sz w:val="20"/>
                <w:szCs w:val="20"/>
              </w:rPr>
              <w:t>（研究担当者及びその役割）</w:t>
            </w:r>
          </w:p>
        </w:tc>
        <w:tc>
          <w:tcPr>
            <w:tcW w:w="391" w:type="pct"/>
            <w:shd w:val="clear" w:color="auto" w:fill="FFFFFF"/>
          </w:tcPr>
          <w:p w14:paraId="59960021" w14:textId="77777777" w:rsidR="0069585A" w:rsidRPr="00AC73CF" w:rsidRDefault="0069585A" w:rsidP="009B65DE">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区分</w:t>
            </w:r>
          </w:p>
        </w:tc>
        <w:tc>
          <w:tcPr>
            <w:tcW w:w="1017" w:type="pct"/>
            <w:gridSpan w:val="2"/>
            <w:shd w:val="clear" w:color="auto" w:fill="FFFFFF"/>
          </w:tcPr>
          <w:p w14:paraId="6A8FD125" w14:textId="77777777" w:rsidR="0069585A" w:rsidRPr="00AC73CF" w:rsidRDefault="0069585A" w:rsidP="009B65DE">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氏　名</w:t>
            </w:r>
          </w:p>
        </w:tc>
        <w:tc>
          <w:tcPr>
            <w:tcW w:w="1015" w:type="pct"/>
            <w:gridSpan w:val="2"/>
            <w:shd w:val="clear" w:color="auto" w:fill="FFFFFF"/>
          </w:tcPr>
          <w:p w14:paraId="2A576C82" w14:textId="77777777" w:rsidR="0069585A" w:rsidRPr="00AC73CF" w:rsidRDefault="0069585A" w:rsidP="009B65DE">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所属部局・職名</w:t>
            </w:r>
          </w:p>
        </w:tc>
        <w:tc>
          <w:tcPr>
            <w:tcW w:w="1093" w:type="pct"/>
            <w:shd w:val="clear" w:color="auto" w:fill="FFFFFF"/>
          </w:tcPr>
          <w:p w14:paraId="76EA7890" w14:textId="77777777" w:rsidR="0069585A" w:rsidRPr="00AC73CF" w:rsidRDefault="0069585A" w:rsidP="009B65DE">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本研究における役割</w:t>
            </w:r>
          </w:p>
        </w:tc>
        <w:tc>
          <w:tcPr>
            <w:tcW w:w="474" w:type="pct"/>
            <w:vMerge w:val="restart"/>
            <w:shd w:val="clear" w:color="auto" w:fill="FFFFFF"/>
          </w:tcPr>
          <w:p w14:paraId="44489DA5" w14:textId="7E8CD175" w:rsidR="0069585A" w:rsidRPr="00EB0B1D" w:rsidRDefault="00760178" w:rsidP="00EB0B1D">
            <w:pPr>
              <w:autoSpaceDE w:val="0"/>
              <w:autoSpaceDN w:val="0"/>
              <w:ind w:leftChars="-45" w:left="-108"/>
              <w:jc w:val="center"/>
              <w:rPr>
                <w:rFonts w:ascii="ＭＳ Ｐ明朝" w:eastAsia="ＭＳ Ｐ明朝" w:hAnsi="ＭＳ Ｐ明朝"/>
                <w:sz w:val="18"/>
                <w:szCs w:val="18"/>
                <w:lang w:eastAsia="zh-TW"/>
              </w:rPr>
            </w:pPr>
            <w:r w:rsidRPr="00EB0B1D">
              <w:rPr>
                <w:rFonts w:ascii="ＭＳ Ｐ明朝" w:eastAsia="ＭＳ Ｐ明朝" w:hAnsi="ＭＳ Ｐ明朝" w:hint="eastAsia"/>
                <w:sz w:val="18"/>
                <w:szCs w:val="18"/>
              </w:rPr>
              <w:t>企業等</w:t>
            </w:r>
            <w:r w:rsidR="00831CE2" w:rsidRPr="00EB0B1D">
              <w:rPr>
                <w:rFonts w:ascii="ＭＳ Ｐ明朝" w:eastAsia="ＭＳ Ｐ明朝" w:hAnsi="ＭＳ Ｐ明朝" w:hint="eastAsia"/>
                <w:sz w:val="18"/>
                <w:szCs w:val="18"/>
              </w:rPr>
              <w:t>共同研究員派遣</w:t>
            </w:r>
            <w:r w:rsidR="00EB0B1D" w:rsidRPr="00EB0B1D">
              <w:rPr>
                <w:rFonts w:ascii="ＭＳ Ｐ明朝" w:eastAsia="ＭＳ Ｐ明朝" w:hAnsi="ＭＳ Ｐ明朝" w:hint="eastAsia"/>
                <w:sz w:val="18"/>
                <w:szCs w:val="18"/>
              </w:rPr>
              <w:t>の</w:t>
            </w:r>
            <w:r w:rsidR="0069585A" w:rsidRPr="00EB0B1D">
              <w:rPr>
                <w:rFonts w:ascii="ＭＳ Ｐ明朝" w:eastAsia="ＭＳ Ｐ明朝" w:hAnsi="ＭＳ Ｐ明朝" w:hint="eastAsia"/>
                <w:sz w:val="18"/>
                <w:szCs w:val="18"/>
              </w:rPr>
              <w:t>有無</w:t>
            </w:r>
          </w:p>
        </w:tc>
      </w:tr>
      <w:tr w:rsidR="00AC73CF" w:rsidRPr="00AC73CF" w14:paraId="26D2B3DB" w14:textId="4AFE64C3" w:rsidTr="00242F44">
        <w:trPr>
          <w:trHeight w:val="387"/>
        </w:trPr>
        <w:tc>
          <w:tcPr>
            <w:tcW w:w="1010" w:type="pct"/>
            <w:vMerge/>
            <w:shd w:val="clear" w:color="auto" w:fill="FFFFFF"/>
          </w:tcPr>
          <w:p w14:paraId="15D7BE0D" w14:textId="77777777" w:rsidR="0069585A" w:rsidRPr="00AC73CF" w:rsidRDefault="0069585A" w:rsidP="009B65DE">
            <w:pPr>
              <w:autoSpaceDE w:val="0"/>
              <w:autoSpaceDN w:val="0"/>
              <w:rPr>
                <w:rFonts w:ascii="ＭＳ Ｐ明朝" w:eastAsia="ＭＳ Ｐ明朝" w:hAnsi="ＭＳ Ｐ明朝"/>
                <w:sz w:val="20"/>
                <w:szCs w:val="20"/>
                <w:lang w:eastAsia="zh-TW"/>
              </w:rPr>
            </w:pPr>
          </w:p>
        </w:tc>
        <w:tc>
          <w:tcPr>
            <w:tcW w:w="391" w:type="pct"/>
            <w:vMerge w:val="restart"/>
            <w:shd w:val="clear" w:color="auto" w:fill="FFFFFF"/>
          </w:tcPr>
          <w:p w14:paraId="10A2C680" w14:textId="77777777" w:rsidR="0069585A" w:rsidRPr="00AC73CF" w:rsidRDefault="0069585A" w:rsidP="009B65DE">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甲</w:t>
            </w:r>
          </w:p>
        </w:tc>
        <w:tc>
          <w:tcPr>
            <w:tcW w:w="1017" w:type="pct"/>
            <w:gridSpan w:val="2"/>
            <w:shd w:val="clear" w:color="auto" w:fill="FFFFFF"/>
          </w:tcPr>
          <w:p w14:paraId="4FA5E4CE" w14:textId="77777777" w:rsidR="0069585A" w:rsidRPr="00AC73CF" w:rsidRDefault="0069585A" w:rsidP="009B65DE">
            <w:pPr>
              <w:autoSpaceDE w:val="0"/>
              <w:autoSpaceDN w:val="0"/>
              <w:rPr>
                <w:rFonts w:ascii="ＭＳ Ｐ明朝" w:eastAsia="ＭＳ Ｐ明朝" w:hAnsi="ＭＳ Ｐ明朝"/>
                <w:sz w:val="20"/>
                <w:szCs w:val="20"/>
              </w:rPr>
            </w:pPr>
          </w:p>
        </w:tc>
        <w:tc>
          <w:tcPr>
            <w:tcW w:w="1015" w:type="pct"/>
            <w:gridSpan w:val="2"/>
            <w:shd w:val="clear" w:color="auto" w:fill="FFFFFF"/>
          </w:tcPr>
          <w:p w14:paraId="2A47978B" w14:textId="77777777" w:rsidR="0069585A" w:rsidRPr="00AC73CF" w:rsidRDefault="0069585A" w:rsidP="009B65DE">
            <w:pPr>
              <w:autoSpaceDE w:val="0"/>
              <w:autoSpaceDN w:val="0"/>
              <w:spacing w:line="260" w:lineRule="exact"/>
              <w:rPr>
                <w:rFonts w:ascii="ＭＳ Ｐ明朝" w:eastAsia="ＭＳ Ｐ明朝" w:hAnsi="ＭＳ Ｐ明朝"/>
                <w:sz w:val="20"/>
                <w:szCs w:val="20"/>
                <w:lang w:eastAsia="zh-TW"/>
              </w:rPr>
            </w:pPr>
          </w:p>
        </w:tc>
        <w:tc>
          <w:tcPr>
            <w:tcW w:w="1093" w:type="pct"/>
            <w:shd w:val="clear" w:color="auto" w:fill="FFFFFF"/>
          </w:tcPr>
          <w:p w14:paraId="178D67C5" w14:textId="77777777" w:rsidR="0069585A" w:rsidRPr="003A7E81" w:rsidRDefault="0069585A" w:rsidP="003A7E81">
            <w:pPr>
              <w:autoSpaceDE w:val="0"/>
              <w:autoSpaceDN w:val="0"/>
              <w:spacing w:line="260" w:lineRule="exact"/>
              <w:jc w:val="center"/>
              <w:rPr>
                <w:rFonts w:ascii="ＭＳ Ｐ明朝" w:eastAsia="ＭＳ Ｐ明朝" w:hAnsi="ＭＳ Ｐ明朝"/>
                <w:sz w:val="22"/>
                <w:szCs w:val="22"/>
                <w:lang w:eastAsia="zh-TW"/>
              </w:rPr>
            </w:pPr>
            <w:r w:rsidRPr="003A7E81">
              <w:rPr>
                <w:rFonts w:ascii="ＭＳ Ｐ明朝" w:eastAsia="ＭＳ Ｐ明朝" w:hAnsi="ＭＳ Ｐ明朝" w:hint="eastAsia"/>
                <w:sz w:val="22"/>
                <w:szCs w:val="22"/>
              </w:rPr>
              <w:t>研究代表者</w:t>
            </w:r>
          </w:p>
        </w:tc>
        <w:tc>
          <w:tcPr>
            <w:tcW w:w="474" w:type="pct"/>
            <w:vMerge/>
            <w:shd w:val="clear" w:color="auto" w:fill="FFFFFF"/>
          </w:tcPr>
          <w:p w14:paraId="1C6C5CF1" w14:textId="77777777" w:rsidR="0069585A" w:rsidRPr="00AC73CF" w:rsidRDefault="0069585A" w:rsidP="00831CE2">
            <w:pPr>
              <w:autoSpaceDE w:val="0"/>
              <w:autoSpaceDN w:val="0"/>
              <w:spacing w:line="260" w:lineRule="exact"/>
              <w:jc w:val="center"/>
              <w:rPr>
                <w:rFonts w:ascii="ＭＳ Ｐ明朝" w:eastAsia="ＭＳ Ｐ明朝" w:hAnsi="ＭＳ Ｐ明朝"/>
                <w:sz w:val="20"/>
                <w:szCs w:val="20"/>
                <w:lang w:eastAsia="zh-TW"/>
              </w:rPr>
            </w:pPr>
          </w:p>
        </w:tc>
      </w:tr>
      <w:tr w:rsidR="00AC73CF" w:rsidRPr="00AC73CF" w14:paraId="0B7F5DEA" w14:textId="7D74D240" w:rsidTr="00242F44">
        <w:trPr>
          <w:trHeight w:val="412"/>
        </w:trPr>
        <w:tc>
          <w:tcPr>
            <w:tcW w:w="1010" w:type="pct"/>
            <w:vMerge/>
            <w:shd w:val="clear" w:color="auto" w:fill="FFFFFF"/>
          </w:tcPr>
          <w:p w14:paraId="7C4A9060" w14:textId="77777777" w:rsidR="0069585A" w:rsidRPr="00AC73CF" w:rsidRDefault="0069585A" w:rsidP="009B65DE">
            <w:pPr>
              <w:autoSpaceDE w:val="0"/>
              <w:autoSpaceDN w:val="0"/>
              <w:rPr>
                <w:rFonts w:ascii="ＭＳ Ｐ明朝" w:eastAsia="ＭＳ Ｐ明朝" w:hAnsi="ＭＳ Ｐ明朝"/>
                <w:sz w:val="20"/>
                <w:szCs w:val="20"/>
                <w:lang w:eastAsia="zh-TW"/>
              </w:rPr>
            </w:pPr>
          </w:p>
        </w:tc>
        <w:tc>
          <w:tcPr>
            <w:tcW w:w="391" w:type="pct"/>
            <w:vMerge/>
            <w:shd w:val="clear" w:color="auto" w:fill="FFFFFF"/>
          </w:tcPr>
          <w:p w14:paraId="5391BF71" w14:textId="77777777" w:rsidR="0069585A" w:rsidRPr="00AC73CF" w:rsidRDefault="0069585A" w:rsidP="009B65DE">
            <w:pPr>
              <w:autoSpaceDE w:val="0"/>
              <w:autoSpaceDN w:val="0"/>
              <w:jc w:val="center"/>
              <w:rPr>
                <w:rFonts w:ascii="ＭＳ Ｐ明朝" w:eastAsia="ＭＳ Ｐ明朝" w:hAnsi="ＭＳ Ｐ明朝"/>
                <w:sz w:val="20"/>
                <w:szCs w:val="20"/>
              </w:rPr>
            </w:pPr>
          </w:p>
        </w:tc>
        <w:tc>
          <w:tcPr>
            <w:tcW w:w="1017" w:type="pct"/>
            <w:gridSpan w:val="2"/>
            <w:shd w:val="clear" w:color="auto" w:fill="FFFFFF"/>
          </w:tcPr>
          <w:p w14:paraId="196A229A" w14:textId="77777777" w:rsidR="0069585A" w:rsidRPr="00AC73CF" w:rsidRDefault="0069585A" w:rsidP="009B65DE">
            <w:pPr>
              <w:autoSpaceDE w:val="0"/>
              <w:autoSpaceDN w:val="0"/>
              <w:rPr>
                <w:rFonts w:ascii="ＭＳ Ｐ明朝" w:eastAsia="ＭＳ Ｐ明朝" w:hAnsi="ＭＳ Ｐ明朝"/>
                <w:sz w:val="20"/>
                <w:szCs w:val="20"/>
              </w:rPr>
            </w:pPr>
          </w:p>
        </w:tc>
        <w:tc>
          <w:tcPr>
            <w:tcW w:w="1015" w:type="pct"/>
            <w:gridSpan w:val="2"/>
            <w:shd w:val="clear" w:color="auto" w:fill="FFFFFF"/>
          </w:tcPr>
          <w:p w14:paraId="17BE2B8A" w14:textId="77777777" w:rsidR="0069585A" w:rsidRPr="00AC73CF" w:rsidRDefault="0069585A" w:rsidP="009B65DE">
            <w:pPr>
              <w:autoSpaceDE w:val="0"/>
              <w:autoSpaceDN w:val="0"/>
              <w:spacing w:line="260" w:lineRule="exact"/>
              <w:rPr>
                <w:rFonts w:ascii="ＭＳ Ｐ明朝" w:eastAsia="ＭＳ Ｐ明朝" w:hAnsi="ＭＳ Ｐ明朝"/>
                <w:sz w:val="20"/>
                <w:szCs w:val="20"/>
                <w:lang w:eastAsia="zh-TW"/>
              </w:rPr>
            </w:pPr>
          </w:p>
        </w:tc>
        <w:tc>
          <w:tcPr>
            <w:tcW w:w="1093" w:type="pct"/>
            <w:shd w:val="clear" w:color="auto" w:fill="FFFFFF"/>
          </w:tcPr>
          <w:p w14:paraId="75990C72" w14:textId="607FE331" w:rsidR="0069585A" w:rsidRPr="003A7E81" w:rsidRDefault="003A7E81" w:rsidP="003A7E81">
            <w:pPr>
              <w:autoSpaceDE w:val="0"/>
              <w:autoSpaceDN w:val="0"/>
              <w:spacing w:line="260" w:lineRule="exact"/>
              <w:jc w:val="center"/>
              <w:rPr>
                <w:rFonts w:ascii="ＭＳ Ｐ明朝" w:eastAsia="ＭＳ Ｐ明朝" w:hAnsi="ＭＳ Ｐ明朝"/>
                <w:sz w:val="22"/>
                <w:szCs w:val="22"/>
                <w:lang w:eastAsia="zh-TW"/>
              </w:rPr>
            </w:pPr>
            <w:r>
              <w:rPr>
                <w:rFonts w:ascii="ＭＳ Ｐ明朝" w:eastAsia="ＭＳ Ｐ明朝" w:hAnsi="ＭＳ Ｐ明朝" w:hint="eastAsia"/>
                <w:sz w:val="22"/>
                <w:szCs w:val="22"/>
              </w:rPr>
              <w:t>○</w:t>
            </w:r>
            <w:r w:rsidR="0069585A" w:rsidRPr="003A7E81">
              <w:rPr>
                <w:rFonts w:ascii="ＭＳ Ｐ明朝" w:eastAsia="ＭＳ Ｐ明朝" w:hAnsi="ＭＳ Ｐ明朝" w:hint="eastAsia"/>
                <w:sz w:val="22"/>
                <w:szCs w:val="22"/>
              </w:rPr>
              <w:t>○の開発</w:t>
            </w:r>
          </w:p>
        </w:tc>
        <w:tc>
          <w:tcPr>
            <w:tcW w:w="474" w:type="pct"/>
            <w:vMerge/>
            <w:shd w:val="clear" w:color="auto" w:fill="FFFFFF"/>
          </w:tcPr>
          <w:p w14:paraId="05B2DB2A" w14:textId="77777777" w:rsidR="0069585A" w:rsidRPr="00AC73CF" w:rsidRDefault="0069585A" w:rsidP="00831CE2">
            <w:pPr>
              <w:autoSpaceDE w:val="0"/>
              <w:autoSpaceDN w:val="0"/>
              <w:spacing w:line="260" w:lineRule="exact"/>
              <w:jc w:val="center"/>
              <w:rPr>
                <w:rFonts w:ascii="ＭＳ Ｐ明朝" w:eastAsia="ＭＳ Ｐ明朝" w:hAnsi="ＭＳ Ｐ明朝"/>
                <w:sz w:val="20"/>
                <w:szCs w:val="20"/>
                <w:lang w:eastAsia="zh-TW"/>
              </w:rPr>
            </w:pPr>
          </w:p>
        </w:tc>
      </w:tr>
      <w:tr w:rsidR="00AC73CF" w:rsidRPr="00AC73CF" w14:paraId="545A180D" w14:textId="7772C09F" w:rsidTr="00242F44">
        <w:trPr>
          <w:trHeight w:val="419"/>
        </w:trPr>
        <w:tc>
          <w:tcPr>
            <w:tcW w:w="1010" w:type="pct"/>
            <w:vMerge/>
            <w:shd w:val="clear" w:color="auto" w:fill="FFFFFF"/>
          </w:tcPr>
          <w:p w14:paraId="30428E16" w14:textId="77777777" w:rsidR="0069585A" w:rsidRPr="00AC73CF" w:rsidRDefault="0069585A" w:rsidP="009B65DE">
            <w:pPr>
              <w:autoSpaceDE w:val="0"/>
              <w:autoSpaceDN w:val="0"/>
              <w:rPr>
                <w:rFonts w:ascii="ＭＳ Ｐ明朝" w:eastAsia="ＭＳ Ｐ明朝" w:hAnsi="ＭＳ Ｐ明朝"/>
                <w:sz w:val="20"/>
                <w:szCs w:val="20"/>
                <w:lang w:eastAsia="zh-TW"/>
              </w:rPr>
            </w:pPr>
          </w:p>
        </w:tc>
        <w:tc>
          <w:tcPr>
            <w:tcW w:w="391" w:type="pct"/>
            <w:vMerge/>
            <w:shd w:val="clear" w:color="auto" w:fill="FFFFFF"/>
          </w:tcPr>
          <w:p w14:paraId="04519EB0" w14:textId="77777777" w:rsidR="0069585A" w:rsidRPr="00AC73CF" w:rsidRDefault="0069585A" w:rsidP="009B65DE">
            <w:pPr>
              <w:autoSpaceDE w:val="0"/>
              <w:autoSpaceDN w:val="0"/>
              <w:jc w:val="center"/>
              <w:rPr>
                <w:rFonts w:ascii="ＭＳ Ｐ明朝" w:eastAsia="ＭＳ Ｐ明朝" w:hAnsi="ＭＳ Ｐ明朝"/>
                <w:sz w:val="20"/>
                <w:szCs w:val="20"/>
              </w:rPr>
            </w:pPr>
          </w:p>
        </w:tc>
        <w:tc>
          <w:tcPr>
            <w:tcW w:w="1017" w:type="pct"/>
            <w:gridSpan w:val="2"/>
            <w:shd w:val="clear" w:color="auto" w:fill="FFFFFF"/>
          </w:tcPr>
          <w:p w14:paraId="4A417E5C" w14:textId="77777777" w:rsidR="0069585A" w:rsidRPr="00AC73CF" w:rsidRDefault="0069585A" w:rsidP="009B65DE">
            <w:pPr>
              <w:autoSpaceDE w:val="0"/>
              <w:autoSpaceDN w:val="0"/>
              <w:rPr>
                <w:rFonts w:ascii="ＭＳ Ｐ明朝" w:eastAsia="ＭＳ Ｐ明朝" w:hAnsi="ＭＳ Ｐ明朝"/>
                <w:sz w:val="20"/>
                <w:szCs w:val="20"/>
              </w:rPr>
            </w:pPr>
          </w:p>
        </w:tc>
        <w:tc>
          <w:tcPr>
            <w:tcW w:w="1015" w:type="pct"/>
            <w:gridSpan w:val="2"/>
            <w:shd w:val="clear" w:color="auto" w:fill="FFFFFF"/>
          </w:tcPr>
          <w:p w14:paraId="4D9960A5" w14:textId="77777777" w:rsidR="0069585A" w:rsidRPr="00AC73CF" w:rsidRDefault="0069585A" w:rsidP="009B65DE">
            <w:pPr>
              <w:autoSpaceDE w:val="0"/>
              <w:autoSpaceDN w:val="0"/>
              <w:spacing w:line="260" w:lineRule="exact"/>
              <w:rPr>
                <w:rFonts w:ascii="ＭＳ Ｐ明朝" w:eastAsia="ＭＳ Ｐ明朝" w:hAnsi="ＭＳ Ｐ明朝"/>
                <w:sz w:val="20"/>
                <w:szCs w:val="20"/>
                <w:lang w:eastAsia="zh-TW"/>
              </w:rPr>
            </w:pPr>
          </w:p>
        </w:tc>
        <w:tc>
          <w:tcPr>
            <w:tcW w:w="1093" w:type="pct"/>
            <w:shd w:val="clear" w:color="auto" w:fill="FFFFFF"/>
          </w:tcPr>
          <w:p w14:paraId="101D6FE3" w14:textId="2E080ABC" w:rsidR="0069585A" w:rsidRPr="003A7E81" w:rsidRDefault="0069585A" w:rsidP="003A7E81">
            <w:pPr>
              <w:autoSpaceDE w:val="0"/>
              <w:autoSpaceDN w:val="0"/>
              <w:spacing w:line="260" w:lineRule="exact"/>
              <w:jc w:val="center"/>
              <w:rPr>
                <w:rFonts w:ascii="ＭＳ Ｐ明朝" w:eastAsia="ＭＳ Ｐ明朝" w:hAnsi="ＭＳ Ｐ明朝"/>
                <w:sz w:val="22"/>
                <w:szCs w:val="22"/>
                <w:lang w:eastAsia="zh-TW"/>
              </w:rPr>
            </w:pPr>
            <w:r w:rsidRPr="003A7E81">
              <w:rPr>
                <w:rFonts w:ascii="ＭＳ Ｐ明朝" w:eastAsia="ＭＳ Ｐ明朝" w:hAnsi="ＭＳ Ｐ明朝" w:hint="eastAsia"/>
                <w:sz w:val="22"/>
                <w:szCs w:val="22"/>
              </w:rPr>
              <w:t>○○の解析</w:t>
            </w:r>
          </w:p>
        </w:tc>
        <w:tc>
          <w:tcPr>
            <w:tcW w:w="474" w:type="pct"/>
            <w:vMerge/>
            <w:shd w:val="clear" w:color="auto" w:fill="FFFFFF"/>
          </w:tcPr>
          <w:p w14:paraId="08548282" w14:textId="77777777" w:rsidR="0069585A" w:rsidRPr="00AC73CF" w:rsidRDefault="0069585A" w:rsidP="00831CE2">
            <w:pPr>
              <w:autoSpaceDE w:val="0"/>
              <w:autoSpaceDN w:val="0"/>
              <w:spacing w:line="260" w:lineRule="exact"/>
              <w:jc w:val="center"/>
              <w:rPr>
                <w:rFonts w:ascii="ＭＳ Ｐ明朝" w:eastAsia="ＭＳ Ｐ明朝" w:hAnsi="ＭＳ Ｐ明朝"/>
                <w:sz w:val="20"/>
                <w:szCs w:val="20"/>
                <w:lang w:eastAsia="zh-TW"/>
              </w:rPr>
            </w:pPr>
          </w:p>
        </w:tc>
      </w:tr>
      <w:tr w:rsidR="00AC73CF" w:rsidRPr="00AC73CF" w14:paraId="6FEAA7B7" w14:textId="77777777" w:rsidTr="00242F44">
        <w:trPr>
          <w:trHeight w:val="405"/>
        </w:trPr>
        <w:tc>
          <w:tcPr>
            <w:tcW w:w="1010" w:type="pct"/>
            <w:vMerge/>
            <w:shd w:val="clear" w:color="auto" w:fill="FFFFFF"/>
          </w:tcPr>
          <w:p w14:paraId="1F599A98"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391" w:type="pct"/>
            <w:vMerge w:val="restart"/>
            <w:shd w:val="clear" w:color="auto" w:fill="FFFFFF"/>
          </w:tcPr>
          <w:p w14:paraId="4B8C73F6" w14:textId="77777777" w:rsidR="004E6756" w:rsidRPr="00AC73CF" w:rsidRDefault="004E6756" w:rsidP="009B65DE">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乙</w:t>
            </w:r>
          </w:p>
        </w:tc>
        <w:tc>
          <w:tcPr>
            <w:tcW w:w="1017" w:type="pct"/>
            <w:gridSpan w:val="2"/>
            <w:shd w:val="clear" w:color="auto" w:fill="FFFFFF"/>
          </w:tcPr>
          <w:p w14:paraId="66498DCA" w14:textId="77777777" w:rsidR="004E6756" w:rsidRPr="00AC73CF" w:rsidRDefault="004E6756" w:rsidP="009B65DE">
            <w:pPr>
              <w:autoSpaceDE w:val="0"/>
              <w:autoSpaceDN w:val="0"/>
              <w:rPr>
                <w:rFonts w:ascii="ＭＳ Ｐ明朝" w:eastAsia="ＭＳ Ｐ明朝" w:hAnsi="ＭＳ Ｐ明朝"/>
                <w:sz w:val="20"/>
                <w:szCs w:val="20"/>
              </w:rPr>
            </w:pPr>
          </w:p>
        </w:tc>
        <w:tc>
          <w:tcPr>
            <w:tcW w:w="1015" w:type="pct"/>
            <w:gridSpan w:val="2"/>
            <w:shd w:val="clear" w:color="auto" w:fill="FFFFFF"/>
          </w:tcPr>
          <w:p w14:paraId="2ED16E07" w14:textId="77777777" w:rsidR="004E6756" w:rsidRPr="00AC73CF" w:rsidRDefault="004E6756" w:rsidP="009B65DE">
            <w:pPr>
              <w:autoSpaceDE w:val="0"/>
              <w:autoSpaceDN w:val="0"/>
              <w:spacing w:line="260" w:lineRule="exact"/>
              <w:rPr>
                <w:rFonts w:ascii="ＭＳ Ｐ明朝" w:eastAsia="ＭＳ Ｐ明朝" w:hAnsi="ＭＳ Ｐ明朝"/>
                <w:sz w:val="20"/>
                <w:szCs w:val="20"/>
                <w:lang w:eastAsia="zh-TW"/>
              </w:rPr>
            </w:pPr>
          </w:p>
        </w:tc>
        <w:tc>
          <w:tcPr>
            <w:tcW w:w="1093" w:type="pct"/>
            <w:shd w:val="clear" w:color="auto" w:fill="FFFFFF"/>
          </w:tcPr>
          <w:p w14:paraId="3376CEBF" w14:textId="77777777" w:rsidR="004E6756" w:rsidRPr="003A7E81" w:rsidRDefault="004E6756" w:rsidP="003A7E81">
            <w:pPr>
              <w:autoSpaceDE w:val="0"/>
              <w:autoSpaceDN w:val="0"/>
              <w:jc w:val="center"/>
              <w:rPr>
                <w:rFonts w:ascii="ＭＳ Ｐ明朝" w:eastAsia="ＭＳ Ｐ明朝" w:hAnsi="ＭＳ Ｐ明朝"/>
                <w:spacing w:val="-22"/>
                <w:sz w:val="22"/>
                <w:szCs w:val="22"/>
                <w:lang w:eastAsia="zh-TW"/>
              </w:rPr>
            </w:pPr>
            <w:r w:rsidRPr="003A7E81">
              <w:rPr>
                <w:rFonts w:ascii="ＭＳ Ｐ明朝" w:eastAsia="ＭＳ Ｐ明朝" w:hAnsi="ＭＳ Ｐ明朝" w:hint="eastAsia"/>
                <w:sz w:val="22"/>
                <w:szCs w:val="22"/>
              </w:rPr>
              <w:t>○○の開発</w:t>
            </w:r>
          </w:p>
        </w:tc>
        <w:tc>
          <w:tcPr>
            <w:tcW w:w="474" w:type="pct"/>
            <w:shd w:val="clear" w:color="auto" w:fill="FFFFFF"/>
          </w:tcPr>
          <w:p w14:paraId="6FE644CF" w14:textId="7A5D6BD3" w:rsidR="004E6756" w:rsidRPr="00AC73CF" w:rsidRDefault="004E6756" w:rsidP="00831CE2">
            <w:pPr>
              <w:autoSpaceDE w:val="0"/>
              <w:autoSpaceDN w:val="0"/>
              <w:jc w:val="center"/>
              <w:rPr>
                <w:rFonts w:ascii="ＭＳ Ｐ明朝" w:eastAsia="ＭＳ Ｐ明朝" w:hAnsi="ＭＳ Ｐ明朝"/>
                <w:spacing w:val="-22"/>
                <w:sz w:val="18"/>
                <w:szCs w:val="18"/>
                <w:lang w:eastAsia="zh-TW"/>
              </w:rPr>
            </w:pPr>
            <w:r w:rsidRPr="00AC73CF">
              <w:rPr>
                <w:rFonts w:ascii="ＭＳ Ｐ明朝" w:eastAsia="ＭＳ Ｐ明朝" w:hAnsi="ＭＳ Ｐ明朝" w:hint="eastAsia"/>
                <w:spacing w:val="-22"/>
                <w:sz w:val="18"/>
                <w:szCs w:val="18"/>
              </w:rPr>
              <w:t>有</w:t>
            </w:r>
            <w:r w:rsidR="0069585A" w:rsidRPr="00AC73CF">
              <w:rPr>
                <w:rFonts w:ascii="ＭＳ Ｐ明朝" w:eastAsia="ＭＳ Ｐ明朝" w:hAnsi="ＭＳ Ｐ明朝" w:hint="eastAsia"/>
                <w:spacing w:val="-22"/>
                <w:sz w:val="18"/>
                <w:szCs w:val="18"/>
              </w:rPr>
              <w:t xml:space="preserve">　・　</w:t>
            </w:r>
            <w:r w:rsidRPr="00AC73CF">
              <w:rPr>
                <w:rFonts w:ascii="ＭＳ Ｐ明朝" w:eastAsia="ＭＳ Ｐ明朝" w:hAnsi="ＭＳ Ｐ明朝" w:hint="eastAsia"/>
                <w:spacing w:val="-22"/>
                <w:sz w:val="18"/>
                <w:szCs w:val="18"/>
              </w:rPr>
              <w:t>無</w:t>
            </w:r>
          </w:p>
        </w:tc>
      </w:tr>
      <w:tr w:rsidR="00AC73CF" w:rsidRPr="00AC73CF" w14:paraId="29362EF5" w14:textId="77777777" w:rsidTr="00242F44">
        <w:trPr>
          <w:trHeight w:val="397"/>
        </w:trPr>
        <w:tc>
          <w:tcPr>
            <w:tcW w:w="1010" w:type="pct"/>
            <w:vMerge/>
            <w:shd w:val="clear" w:color="auto" w:fill="FFFFFF"/>
          </w:tcPr>
          <w:p w14:paraId="183114B0"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391" w:type="pct"/>
            <w:vMerge/>
            <w:shd w:val="clear" w:color="auto" w:fill="FFFFFF"/>
          </w:tcPr>
          <w:p w14:paraId="2DF36B7F"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1017" w:type="pct"/>
            <w:gridSpan w:val="2"/>
            <w:shd w:val="clear" w:color="auto" w:fill="FFFFFF"/>
          </w:tcPr>
          <w:p w14:paraId="6E6FAC85"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1015" w:type="pct"/>
            <w:gridSpan w:val="2"/>
            <w:shd w:val="clear" w:color="auto" w:fill="FFFFFF"/>
          </w:tcPr>
          <w:p w14:paraId="4D3A4BCC"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1093" w:type="pct"/>
            <w:shd w:val="clear" w:color="auto" w:fill="FFFFFF"/>
          </w:tcPr>
          <w:p w14:paraId="507AB716" w14:textId="77777777" w:rsidR="004E6756" w:rsidRPr="003A7E81" w:rsidRDefault="004E6756" w:rsidP="003A7E81">
            <w:pPr>
              <w:autoSpaceDE w:val="0"/>
              <w:autoSpaceDN w:val="0"/>
              <w:jc w:val="center"/>
              <w:rPr>
                <w:rFonts w:ascii="ＭＳ Ｐ明朝" w:eastAsia="ＭＳ Ｐ明朝" w:hAnsi="ＭＳ Ｐ明朝"/>
                <w:spacing w:val="-22"/>
                <w:sz w:val="22"/>
                <w:szCs w:val="22"/>
                <w:lang w:eastAsia="zh-TW"/>
              </w:rPr>
            </w:pPr>
            <w:r w:rsidRPr="003A7E81">
              <w:rPr>
                <w:rFonts w:ascii="ＭＳ Ｐ明朝" w:eastAsia="ＭＳ Ｐ明朝" w:hAnsi="ＭＳ Ｐ明朝" w:hint="eastAsia"/>
                <w:sz w:val="22"/>
                <w:szCs w:val="22"/>
              </w:rPr>
              <w:t>○○の開発</w:t>
            </w:r>
          </w:p>
        </w:tc>
        <w:tc>
          <w:tcPr>
            <w:tcW w:w="474" w:type="pct"/>
            <w:shd w:val="clear" w:color="auto" w:fill="FFFFFF"/>
          </w:tcPr>
          <w:p w14:paraId="0ECEA900" w14:textId="6CFE74B6" w:rsidR="004E6756" w:rsidRPr="00AC73CF" w:rsidRDefault="0069585A" w:rsidP="00831CE2">
            <w:pPr>
              <w:autoSpaceDE w:val="0"/>
              <w:autoSpaceDN w:val="0"/>
              <w:jc w:val="center"/>
              <w:rPr>
                <w:rFonts w:ascii="ＭＳ Ｐ明朝" w:eastAsia="ＭＳ Ｐ明朝" w:hAnsi="ＭＳ Ｐ明朝"/>
                <w:spacing w:val="-22"/>
                <w:sz w:val="18"/>
                <w:szCs w:val="18"/>
                <w:lang w:eastAsia="zh-TW"/>
              </w:rPr>
            </w:pPr>
            <w:r w:rsidRPr="00AC73CF">
              <w:rPr>
                <w:rFonts w:ascii="ＭＳ Ｐ明朝" w:eastAsia="ＭＳ Ｐ明朝" w:hAnsi="ＭＳ Ｐ明朝" w:hint="eastAsia"/>
                <w:spacing w:val="-22"/>
                <w:sz w:val="18"/>
                <w:szCs w:val="18"/>
              </w:rPr>
              <w:t>有　・　無</w:t>
            </w:r>
          </w:p>
        </w:tc>
      </w:tr>
      <w:tr w:rsidR="00AC73CF" w:rsidRPr="00AC73CF" w14:paraId="4984F890" w14:textId="77777777" w:rsidTr="00242F44">
        <w:trPr>
          <w:trHeight w:val="409"/>
        </w:trPr>
        <w:tc>
          <w:tcPr>
            <w:tcW w:w="1010" w:type="pct"/>
            <w:vMerge/>
            <w:shd w:val="clear" w:color="auto" w:fill="FFFFFF"/>
          </w:tcPr>
          <w:p w14:paraId="1EB42B32"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391" w:type="pct"/>
            <w:vMerge/>
            <w:shd w:val="clear" w:color="auto" w:fill="FFFFFF"/>
          </w:tcPr>
          <w:p w14:paraId="00E9EDDE"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1017" w:type="pct"/>
            <w:gridSpan w:val="2"/>
            <w:shd w:val="clear" w:color="auto" w:fill="FFFFFF"/>
          </w:tcPr>
          <w:p w14:paraId="295702D1" w14:textId="77777777" w:rsidR="004E6756" w:rsidRPr="00AC73CF" w:rsidRDefault="004E6756" w:rsidP="004E6756">
            <w:pPr>
              <w:autoSpaceDE w:val="0"/>
              <w:autoSpaceDN w:val="0"/>
              <w:rPr>
                <w:rFonts w:ascii="ＭＳ Ｐ明朝" w:eastAsia="ＭＳ Ｐ明朝" w:hAnsi="ＭＳ Ｐ明朝"/>
                <w:sz w:val="20"/>
                <w:szCs w:val="20"/>
              </w:rPr>
            </w:pPr>
          </w:p>
        </w:tc>
        <w:tc>
          <w:tcPr>
            <w:tcW w:w="1015" w:type="pct"/>
            <w:gridSpan w:val="2"/>
            <w:shd w:val="clear" w:color="auto" w:fill="FFFFFF"/>
          </w:tcPr>
          <w:p w14:paraId="0A13C301" w14:textId="77777777" w:rsidR="004E6756" w:rsidRPr="00AC73CF" w:rsidRDefault="004E6756" w:rsidP="004E6756">
            <w:pPr>
              <w:autoSpaceDE w:val="0"/>
              <w:autoSpaceDN w:val="0"/>
              <w:rPr>
                <w:rFonts w:ascii="ＭＳ Ｐ明朝" w:eastAsia="ＭＳ Ｐ明朝" w:hAnsi="ＭＳ Ｐ明朝"/>
                <w:sz w:val="20"/>
                <w:szCs w:val="20"/>
                <w:lang w:eastAsia="zh-TW"/>
              </w:rPr>
            </w:pPr>
          </w:p>
        </w:tc>
        <w:tc>
          <w:tcPr>
            <w:tcW w:w="1093" w:type="pct"/>
            <w:shd w:val="clear" w:color="auto" w:fill="FFFFFF"/>
          </w:tcPr>
          <w:p w14:paraId="332CA963" w14:textId="77777777" w:rsidR="004E6756" w:rsidRPr="003A7E81" w:rsidRDefault="004E6756" w:rsidP="003A7E81">
            <w:pPr>
              <w:autoSpaceDE w:val="0"/>
              <w:autoSpaceDN w:val="0"/>
              <w:jc w:val="center"/>
              <w:rPr>
                <w:rFonts w:ascii="ＭＳ Ｐ明朝" w:eastAsia="ＭＳ Ｐ明朝" w:hAnsi="ＭＳ Ｐ明朝"/>
                <w:spacing w:val="-22"/>
                <w:sz w:val="22"/>
                <w:szCs w:val="22"/>
                <w:lang w:eastAsia="zh-TW"/>
              </w:rPr>
            </w:pPr>
            <w:r w:rsidRPr="003A7E81">
              <w:rPr>
                <w:rFonts w:ascii="ＭＳ Ｐ明朝" w:eastAsia="ＭＳ Ｐ明朝" w:hAnsi="ＭＳ Ｐ明朝" w:hint="eastAsia"/>
                <w:sz w:val="22"/>
                <w:szCs w:val="22"/>
              </w:rPr>
              <w:t>○○の開発</w:t>
            </w:r>
          </w:p>
        </w:tc>
        <w:tc>
          <w:tcPr>
            <w:tcW w:w="474" w:type="pct"/>
            <w:shd w:val="clear" w:color="auto" w:fill="FFFFFF"/>
          </w:tcPr>
          <w:p w14:paraId="536AF6A5" w14:textId="78D05C14" w:rsidR="004E6756" w:rsidRPr="00AC73CF" w:rsidRDefault="0069585A" w:rsidP="00831CE2">
            <w:pPr>
              <w:autoSpaceDE w:val="0"/>
              <w:autoSpaceDN w:val="0"/>
              <w:jc w:val="center"/>
              <w:rPr>
                <w:rFonts w:ascii="ＭＳ Ｐ明朝" w:eastAsia="ＭＳ Ｐ明朝" w:hAnsi="ＭＳ Ｐ明朝"/>
                <w:spacing w:val="-22"/>
                <w:sz w:val="18"/>
                <w:szCs w:val="18"/>
                <w:lang w:eastAsia="zh-TW"/>
              </w:rPr>
            </w:pPr>
            <w:r w:rsidRPr="00AC73CF">
              <w:rPr>
                <w:rFonts w:ascii="ＭＳ Ｐ明朝" w:eastAsia="ＭＳ Ｐ明朝" w:hAnsi="ＭＳ Ｐ明朝" w:hint="eastAsia"/>
                <w:spacing w:val="-22"/>
                <w:sz w:val="18"/>
                <w:szCs w:val="18"/>
              </w:rPr>
              <w:t>有　・　無</w:t>
            </w:r>
          </w:p>
        </w:tc>
      </w:tr>
      <w:tr w:rsidR="00AC73CF" w:rsidRPr="00AC73CF" w14:paraId="165B25C6" w14:textId="77777777" w:rsidTr="00AB686E">
        <w:trPr>
          <w:trHeight w:val="432"/>
        </w:trPr>
        <w:tc>
          <w:tcPr>
            <w:tcW w:w="1010" w:type="pct"/>
            <w:vMerge w:val="restart"/>
            <w:shd w:val="clear" w:color="auto" w:fill="FFFFFF"/>
          </w:tcPr>
          <w:p w14:paraId="0D407B97" w14:textId="7A8B2282" w:rsidR="004E6756" w:rsidRPr="00AC73CF" w:rsidRDefault="004E6756">
            <w:pPr>
              <w:autoSpaceDE w:val="0"/>
              <w:autoSpaceDN w:val="0"/>
              <w:rPr>
                <w:rFonts w:ascii="ＭＳ Ｐ明朝" w:eastAsia="ＭＳ Ｐ明朝" w:hAnsi="ＭＳ Ｐ明朝"/>
                <w:sz w:val="20"/>
                <w:szCs w:val="20"/>
              </w:rPr>
            </w:pPr>
            <w:r w:rsidRPr="00AC73CF">
              <w:rPr>
                <w:rFonts w:eastAsia="ＭＳ Ｐ明朝" w:hint="eastAsia"/>
                <w:sz w:val="20"/>
                <w:szCs w:val="20"/>
              </w:rPr>
              <w:t>7</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研究実施場所</w:t>
            </w:r>
          </w:p>
        </w:tc>
        <w:tc>
          <w:tcPr>
            <w:tcW w:w="391" w:type="pct"/>
            <w:shd w:val="clear" w:color="auto" w:fill="FFFFFF"/>
          </w:tcPr>
          <w:p w14:paraId="7DD20A12" w14:textId="77777777" w:rsidR="004E6756" w:rsidRPr="00AC73CF" w:rsidRDefault="004E6756" w:rsidP="004E6756">
            <w:p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甲</w:t>
            </w:r>
          </w:p>
        </w:tc>
        <w:tc>
          <w:tcPr>
            <w:tcW w:w="3599" w:type="pct"/>
            <w:gridSpan w:val="6"/>
            <w:shd w:val="clear" w:color="auto" w:fill="FFFFFF"/>
          </w:tcPr>
          <w:p w14:paraId="7DD959E8" w14:textId="77777777" w:rsidR="004E6756" w:rsidRPr="00AC73CF" w:rsidRDefault="004E6756" w:rsidP="00790DA5">
            <w:pPr>
              <w:autoSpaceDE w:val="0"/>
              <w:autoSpaceDN w:val="0"/>
              <w:rPr>
                <w:rFonts w:ascii="ＭＳ Ｐ明朝" w:eastAsia="ＭＳ Ｐ明朝" w:hAnsi="ＭＳ Ｐ明朝"/>
                <w:sz w:val="20"/>
                <w:szCs w:val="20"/>
              </w:rPr>
            </w:pPr>
            <w:r w:rsidRPr="00AC73CF">
              <w:rPr>
                <w:rFonts w:ascii="ＭＳ Ｐ明朝" w:eastAsia="ＭＳ Ｐ明朝" w:hAnsi="ＭＳ Ｐ明朝" w:hint="eastAsia"/>
                <w:sz w:val="20"/>
                <w:szCs w:val="20"/>
              </w:rPr>
              <w:t>筑波大学○○系</w:t>
            </w:r>
          </w:p>
        </w:tc>
      </w:tr>
      <w:tr w:rsidR="00AC73CF" w:rsidRPr="00AC73CF" w14:paraId="57CB49A6" w14:textId="77777777" w:rsidTr="00AB686E">
        <w:trPr>
          <w:trHeight w:val="432"/>
        </w:trPr>
        <w:tc>
          <w:tcPr>
            <w:tcW w:w="1010" w:type="pct"/>
            <w:vMerge/>
            <w:shd w:val="clear" w:color="auto" w:fill="FFFFFF"/>
          </w:tcPr>
          <w:p w14:paraId="41C4E696" w14:textId="77777777" w:rsidR="004E6756" w:rsidRPr="00AC73CF" w:rsidRDefault="004E6756" w:rsidP="009B65DE">
            <w:pPr>
              <w:autoSpaceDE w:val="0"/>
              <w:autoSpaceDN w:val="0"/>
              <w:rPr>
                <w:rFonts w:ascii="ＭＳ Ｐ明朝" w:eastAsia="ＭＳ Ｐ明朝" w:hAnsi="ＭＳ Ｐ明朝"/>
                <w:sz w:val="20"/>
                <w:szCs w:val="20"/>
              </w:rPr>
            </w:pPr>
          </w:p>
        </w:tc>
        <w:tc>
          <w:tcPr>
            <w:tcW w:w="391" w:type="pct"/>
            <w:shd w:val="clear" w:color="auto" w:fill="FFFFFF"/>
          </w:tcPr>
          <w:p w14:paraId="39CED12C" w14:textId="77777777" w:rsidR="004E6756" w:rsidRPr="00AC73CF" w:rsidRDefault="004E6756" w:rsidP="004E6756">
            <w:p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乙</w:t>
            </w:r>
          </w:p>
        </w:tc>
        <w:tc>
          <w:tcPr>
            <w:tcW w:w="3599" w:type="pct"/>
            <w:gridSpan w:val="6"/>
            <w:shd w:val="clear" w:color="auto" w:fill="FFFFFF"/>
          </w:tcPr>
          <w:p w14:paraId="4E3B662A" w14:textId="77777777" w:rsidR="004E6756" w:rsidRPr="00AC73CF" w:rsidRDefault="004E6756" w:rsidP="00790DA5">
            <w:pPr>
              <w:autoSpaceDE w:val="0"/>
              <w:autoSpaceDN w:val="0"/>
              <w:rPr>
                <w:rFonts w:ascii="ＭＳ Ｐ明朝" w:eastAsia="ＭＳ Ｐ明朝" w:hAnsi="ＭＳ Ｐ明朝"/>
                <w:sz w:val="20"/>
                <w:szCs w:val="20"/>
              </w:rPr>
            </w:pPr>
          </w:p>
        </w:tc>
      </w:tr>
      <w:tr w:rsidR="00AC73CF" w:rsidRPr="00AC73CF" w14:paraId="7766101E" w14:textId="77777777" w:rsidTr="00AB686E">
        <w:trPr>
          <w:trHeight w:val="401"/>
        </w:trPr>
        <w:tc>
          <w:tcPr>
            <w:tcW w:w="1401" w:type="pct"/>
            <w:gridSpan w:val="2"/>
            <w:shd w:val="clear" w:color="auto" w:fill="FFFFFF"/>
          </w:tcPr>
          <w:p w14:paraId="2CD550D4" w14:textId="0669A4C9" w:rsidR="0066256E" w:rsidRPr="00AC73CF" w:rsidRDefault="0066256E" w:rsidP="009B65DE">
            <w:pPr>
              <w:autoSpaceDE w:val="0"/>
              <w:autoSpaceDN w:val="0"/>
              <w:rPr>
                <w:rFonts w:ascii="ＭＳ Ｐ明朝" w:eastAsia="ＭＳ Ｐ明朝" w:hAnsi="ＭＳ Ｐ明朝"/>
                <w:sz w:val="20"/>
                <w:szCs w:val="20"/>
                <w:lang w:eastAsia="zh-TW"/>
              </w:rPr>
            </w:pPr>
            <w:r w:rsidRPr="00AC73CF">
              <w:rPr>
                <w:rFonts w:eastAsia="ＭＳ Ｐ明朝" w:hint="eastAsia"/>
                <w:sz w:val="20"/>
                <w:szCs w:val="20"/>
              </w:rPr>
              <w:t>8</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研究期間</w:t>
            </w:r>
          </w:p>
        </w:tc>
        <w:tc>
          <w:tcPr>
            <w:tcW w:w="3599" w:type="pct"/>
            <w:gridSpan w:val="6"/>
            <w:shd w:val="clear" w:color="auto" w:fill="FFFFFF"/>
          </w:tcPr>
          <w:p w14:paraId="0E8AA198" w14:textId="114EF371" w:rsidR="0066256E" w:rsidRPr="00AC73CF" w:rsidRDefault="00B449C7" w:rsidP="00E546ED">
            <w:pPr>
              <w:autoSpaceDE w:val="0"/>
              <w:autoSpaceDN w:val="0"/>
              <w:rPr>
                <w:rFonts w:ascii="ＭＳ Ｐ明朝" w:eastAsia="ＭＳ Ｐ明朝" w:hAnsi="ＭＳ Ｐ明朝"/>
                <w:sz w:val="20"/>
                <w:szCs w:val="20"/>
              </w:rPr>
            </w:pPr>
            <w:r w:rsidRPr="00AC73CF">
              <w:rPr>
                <w:rFonts w:eastAsia="ＭＳ Ｐ明朝" w:hint="eastAsia"/>
                <w:sz w:val="20"/>
                <w:szCs w:val="20"/>
              </w:rPr>
              <w:t>令和○</w:t>
            </w:r>
            <w:r w:rsidR="0066256E" w:rsidRPr="00AC73CF">
              <w:rPr>
                <w:rFonts w:ascii="ＭＳ Ｐ明朝" w:eastAsia="ＭＳ Ｐ明朝" w:hAnsi="ＭＳ Ｐ明朝" w:hint="eastAsia"/>
                <w:sz w:val="20"/>
                <w:szCs w:val="20"/>
              </w:rPr>
              <w:t>年○○月○○日から</w:t>
            </w:r>
            <w:r w:rsidRPr="00AC73CF">
              <w:rPr>
                <w:rFonts w:eastAsia="ＭＳ Ｐ明朝" w:hint="eastAsia"/>
                <w:sz w:val="20"/>
                <w:szCs w:val="20"/>
              </w:rPr>
              <w:t>令和</w:t>
            </w:r>
            <w:r w:rsidR="0066256E" w:rsidRPr="00AC73CF">
              <w:rPr>
                <w:rFonts w:ascii="ＭＳ Ｐ明朝" w:eastAsia="ＭＳ Ｐ明朝" w:hAnsi="ＭＳ Ｐ明朝" w:hint="eastAsia"/>
                <w:sz w:val="20"/>
                <w:szCs w:val="20"/>
              </w:rPr>
              <w:t>○年○○月○○日まで（</w:t>
            </w:r>
            <w:r w:rsidR="00E546ED" w:rsidRPr="00AC73CF">
              <w:rPr>
                <w:rFonts w:ascii="ＭＳ Ｐ明朝" w:eastAsia="ＭＳ Ｐ明朝" w:hAnsi="ＭＳ Ｐ明朝" w:hint="eastAsia"/>
                <w:sz w:val="20"/>
                <w:szCs w:val="20"/>
              </w:rPr>
              <w:t>第</w:t>
            </w:r>
            <w:r w:rsidR="00E546ED" w:rsidRPr="00AC73CF">
              <w:rPr>
                <w:rFonts w:eastAsia="ＭＳ Ｐ明朝" w:hint="eastAsia"/>
                <w:sz w:val="20"/>
                <w:szCs w:val="20"/>
              </w:rPr>
              <w:t>3</w:t>
            </w:r>
            <w:r w:rsidR="00E546ED" w:rsidRPr="00AC73CF">
              <w:rPr>
                <w:rFonts w:ascii="ＭＳ Ｐ明朝" w:eastAsia="ＭＳ Ｐ明朝" w:hAnsi="ＭＳ Ｐ明朝" w:hint="eastAsia"/>
                <w:sz w:val="20"/>
                <w:szCs w:val="20"/>
              </w:rPr>
              <w:t>条</w:t>
            </w:r>
            <w:r w:rsidR="0066256E" w:rsidRPr="00AC73CF">
              <w:rPr>
                <w:rFonts w:ascii="ＭＳ Ｐ明朝" w:eastAsia="ＭＳ Ｐ明朝" w:hAnsi="ＭＳ Ｐ明朝" w:hint="eastAsia"/>
                <w:sz w:val="20"/>
                <w:szCs w:val="20"/>
              </w:rPr>
              <w:t>）</w:t>
            </w:r>
          </w:p>
        </w:tc>
      </w:tr>
      <w:tr w:rsidR="00AC73CF" w:rsidRPr="00AC73CF" w14:paraId="3F585D9D" w14:textId="77777777" w:rsidTr="00242F44">
        <w:trPr>
          <w:trHeight w:val="519"/>
        </w:trPr>
        <w:tc>
          <w:tcPr>
            <w:tcW w:w="1401" w:type="pct"/>
            <w:gridSpan w:val="2"/>
            <w:vMerge w:val="restart"/>
            <w:shd w:val="clear" w:color="auto" w:fill="FFFFFF"/>
          </w:tcPr>
          <w:p w14:paraId="21854F2E" w14:textId="3E0E2DCC"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9</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004E6756" w:rsidRPr="00AC73CF">
              <w:rPr>
                <w:rFonts w:ascii="ＭＳ Ｐ明朝" w:eastAsia="ＭＳ Ｐ明朝" w:hAnsi="ＭＳ Ｐ明朝" w:hint="eastAsia"/>
                <w:sz w:val="20"/>
                <w:szCs w:val="20"/>
              </w:rPr>
              <w:t>乙</w:t>
            </w:r>
            <w:r w:rsidRPr="00AC73CF">
              <w:rPr>
                <w:rFonts w:ascii="ＭＳ Ｐ明朝" w:eastAsia="ＭＳ Ｐ明朝" w:hAnsi="ＭＳ Ｐ明朝" w:hint="eastAsia"/>
                <w:sz w:val="20"/>
                <w:szCs w:val="20"/>
              </w:rPr>
              <w:t>の研究経費の負担</w:t>
            </w:r>
          </w:p>
          <w:p w14:paraId="123B49FE" w14:textId="77777777" w:rsidR="0066256E" w:rsidRPr="00AC73CF" w:rsidRDefault="0066256E" w:rsidP="009B65DE">
            <w:pPr>
              <w:autoSpaceDE w:val="0"/>
              <w:autoSpaceDN w:val="0"/>
              <w:rPr>
                <w:rFonts w:ascii="ＭＳ Ｐ明朝" w:eastAsia="ＭＳ Ｐ明朝" w:hAnsi="ＭＳ Ｐ明朝"/>
                <w:sz w:val="20"/>
                <w:szCs w:val="20"/>
              </w:rPr>
            </w:pPr>
            <w:r w:rsidRPr="00AC73CF">
              <w:rPr>
                <w:rFonts w:ascii="ＭＳ Ｐ明朝" w:eastAsia="ＭＳ Ｐ明朝" w:hAnsi="ＭＳ Ｐ明朝" w:hint="eastAsia"/>
                <w:sz w:val="20"/>
                <w:szCs w:val="20"/>
              </w:rPr>
              <w:t>（消費税額及び地方消費税額を含む）</w:t>
            </w:r>
          </w:p>
        </w:tc>
        <w:tc>
          <w:tcPr>
            <w:tcW w:w="1017" w:type="pct"/>
            <w:gridSpan w:val="2"/>
            <w:shd w:val="clear" w:color="auto" w:fill="FFFFFF"/>
          </w:tcPr>
          <w:p w14:paraId="0792442F" w14:textId="77777777" w:rsidR="0066256E" w:rsidRPr="00AC73CF" w:rsidRDefault="0066256E" w:rsidP="0066256E">
            <w:pPr>
              <w:widowControl w:val="0"/>
              <w:numPr>
                <w:ilvl w:val="0"/>
                <w:numId w:val="4"/>
              </w:num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直接経費</w:t>
            </w:r>
          </w:p>
        </w:tc>
        <w:tc>
          <w:tcPr>
            <w:tcW w:w="1015" w:type="pct"/>
            <w:gridSpan w:val="2"/>
            <w:shd w:val="clear" w:color="auto" w:fill="FFFFFF"/>
          </w:tcPr>
          <w:p w14:paraId="114E6750" w14:textId="77777777" w:rsidR="00AF4432" w:rsidRPr="00AC73CF" w:rsidRDefault="00AF4432" w:rsidP="005A4B6A">
            <w:pPr>
              <w:widowControl w:val="0"/>
              <w:numPr>
                <w:ilvl w:val="0"/>
                <w:numId w:val="4"/>
              </w:num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間接</w:t>
            </w:r>
            <w:r w:rsidR="0066256E" w:rsidRPr="00AC73CF">
              <w:rPr>
                <w:rFonts w:ascii="ＭＳ Ｐ明朝" w:eastAsia="ＭＳ Ｐ明朝" w:hAnsi="ＭＳ Ｐ明朝" w:hint="eastAsia"/>
                <w:sz w:val="20"/>
                <w:szCs w:val="20"/>
              </w:rPr>
              <w:t>経費</w:t>
            </w:r>
          </w:p>
          <w:p w14:paraId="07DE304C" w14:textId="7351B72B" w:rsidR="0066256E" w:rsidRPr="00AC73CF" w:rsidRDefault="005A4B6A" w:rsidP="00E546ED">
            <w:pPr>
              <w:widowControl w:val="0"/>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（注</w:t>
            </w:r>
            <w:r w:rsidR="00E546ED" w:rsidRPr="00AC73CF">
              <w:rPr>
                <w:rFonts w:eastAsia="ＭＳ Ｐ明朝" w:cs="Courier New"/>
                <w:sz w:val="20"/>
                <w:szCs w:val="20"/>
              </w:rPr>
              <w:t>1</w:t>
            </w:r>
            <w:r w:rsidRPr="00AC73CF">
              <w:rPr>
                <w:rFonts w:ascii="ＭＳ Ｐ明朝" w:eastAsia="ＭＳ Ｐ明朝" w:hAnsi="ＭＳ Ｐ明朝" w:hint="eastAsia"/>
                <w:sz w:val="20"/>
                <w:szCs w:val="20"/>
              </w:rPr>
              <w:t>）</w:t>
            </w:r>
          </w:p>
        </w:tc>
        <w:tc>
          <w:tcPr>
            <w:tcW w:w="1567" w:type="pct"/>
            <w:gridSpan w:val="2"/>
            <w:shd w:val="clear" w:color="auto" w:fill="FFFFFF"/>
          </w:tcPr>
          <w:p w14:paraId="71EF8AFB" w14:textId="77777777" w:rsidR="00A8237B" w:rsidRPr="00AC73CF" w:rsidRDefault="00A8237B" w:rsidP="000842C0">
            <w:pPr>
              <w:widowControl w:val="0"/>
              <w:numPr>
                <w:ilvl w:val="0"/>
                <w:numId w:val="4"/>
              </w:num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研究料</w:t>
            </w:r>
          </w:p>
          <w:p w14:paraId="0DB3A1F1" w14:textId="20ECF465" w:rsidR="0066256E" w:rsidRPr="00AC73CF" w:rsidRDefault="000842C0" w:rsidP="00E546ED">
            <w:pPr>
              <w:widowControl w:val="0"/>
              <w:autoSpaceDE w:val="0"/>
              <w:autoSpaceDN w:val="0"/>
              <w:jc w:val="center"/>
              <w:rPr>
                <w:rFonts w:ascii="ＭＳ Ｐ明朝" w:eastAsia="ＭＳ Ｐ明朝" w:hAnsi="ＭＳ Ｐ明朝"/>
                <w:sz w:val="18"/>
                <w:szCs w:val="18"/>
              </w:rPr>
            </w:pPr>
            <w:r w:rsidRPr="00AC73CF">
              <w:rPr>
                <w:rFonts w:ascii="ＭＳ Ｐ明朝" w:eastAsia="ＭＳ Ｐ明朝" w:hAnsi="ＭＳ Ｐ明朝"/>
                <w:sz w:val="20"/>
                <w:szCs w:val="20"/>
              </w:rPr>
              <w:t>（注</w:t>
            </w:r>
            <w:r w:rsidR="00E546ED" w:rsidRPr="00AC73CF">
              <w:rPr>
                <w:rFonts w:eastAsia="ＭＳ Ｐ明朝" w:hint="eastAsia"/>
                <w:sz w:val="20"/>
                <w:szCs w:val="20"/>
              </w:rPr>
              <w:t>2</w:t>
            </w:r>
            <w:r w:rsidRPr="00AC73CF">
              <w:rPr>
                <w:rFonts w:ascii="ＭＳ Ｐ明朝" w:eastAsia="ＭＳ Ｐ明朝" w:hAnsi="ＭＳ Ｐ明朝"/>
                <w:sz w:val="20"/>
                <w:szCs w:val="20"/>
              </w:rPr>
              <w:t>）</w:t>
            </w:r>
          </w:p>
        </w:tc>
      </w:tr>
      <w:tr w:rsidR="00AC73CF" w:rsidRPr="00AC73CF" w14:paraId="3957770F" w14:textId="77777777" w:rsidTr="00242F44">
        <w:trPr>
          <w:trHeight w:val="519"/>
        </w:trPr>
        <w:tc>
          <w:tcPr>
            <w:tcW w:w="1401" w:type="pct"/>
            <w:gridSpan w:val="2"/>
            <w:vMerge/>
            <w:shd w:val="clear" w:color="auto" w:fill="FFFFFF"/>
          </w:tcPr>
          <w:p w14:paraId="3C0C1951" w14:textId="77777777" w:rsidR="0066256E" w:rsidRPr="00AC73CF" w:rsidRDefault="0066256E" w:rsidP="009B65DE">
            <w:pPr>
              <w:autoSpaceDE w:val="0"/>
              <w:autoSpaceDN w:val="0"/>
              <w:spacing w:line="200" w:lineRule="exact"/>
              <w:rPr>
                <w:rFonts w:ascii="ＭＳ Ｐ明朝" w:eastAsia="ＭＳ Ｐ明朝" w:hAnsi="ＭＳ Ｐ明朝"/>
                <w:sz w:val="20"/>
                <w:szCs w:val="20"/>
              </w:rPr>
            </w:pPr>
          </w:p>
        </w:tc>
        <w:tc>
          <w:tcPr>
            <w:tcW w:w="1017" w:type="pct"/>
            <w:gridSpan w:val="2"/>
            <w:shd w:val="clear" w:color="auto" w:fill="FFFFFF"/>
          </w:tcPr>
          <w:p w14:paraId="373404A1" w14:textId="77777777" w:rsidR="0066256E" w:rsidRPr="00AC73CF" w:rsidRDefault="0066256E" w:rsidP="0066256E">
            <w:pPr>
              <w:autoSpaceDE w:val="0"/>
              <w:autoSpaceDN w:val="0"/>
              <w:spacing w:line="240" w:lineRule="exact"/>
              <w:ind w:firstLineChars="650" w:firstLine="1300"/>
              <w:jc w:val="right"/>
              <w:rPr>
                <w:rFonts w:ascii="ＭＳ Ｐ明朝" w:eastAsia="ＭＳ Ｐ明朝" w:hAnsi="ＭＳ Ｐ明朝"/>
                <w:sz w:val="20"/>
                <w:szCs w:val="20"/>
              </w:rPr>
            </w:pPr>
            <w:r w:rsidRPr="00AC73CF">
              <w:rPr>
                <w:rFonts w:ascii="ＭＳ Ｐ明朝" w:eastAsia="ＭＳ Ｐ明朝" w:hAnsi="ＭＳ Ｐ明朝" w:hint="eastAsia"/>
                <w:sz w:val="20"/>
                <w:szCs w:val="20"/>
              </w:rPr>
              <w:t xml:space="preserve">円　　　　　　　　　　　</w:t>
            </w:r>
          </w:p>
        </w:tc>
        <w:tc>
          <w:tcPr>
            <w:tcW w:w="1015" w:type="pct"/>
            <w:gridSpan w:val="2"/>
            <w:shd w:val="clear" w:color="auto" w:fill="FFFFFF"/>
          </w:tcPr>
          <w:p w14:paraId="61A263E9" w14:textId="77777777" w:rsidR="0066256E" w:rsidRPr="00AC73CF" w:rsidRDefault="0066256E" w:rsidP="009B65DE">
            <w:pPr>
              <w:autoSpaceDE w:val="0"/>
              <w:autoSpaceDN w:val="0"/>
              <w:spacing w:line="240" w:lineRule="exact"/>
              <w:jc w:val="right"/>
              <w:rPr>
                <w:rFonts w:ascii="ＭＳ Ｐ明朝" w:eastAsia="ＭＳ Ｐ明朝" w:hAnsi="ＭＳ Ｐ明朝"/>
                <w:sz w:val="20"/>
                <w:szCs w:val="20"/>
              </w:rPr>
            </w:pPr>
            <w:r w:rsidRPr="00AC73CF">
              <w:rPr>
                <w:rFonts w:ascii="ＭＳ Ｐ明朝" w:eastAsia="ＭＳ Ｐ明朝" w:hAnsi="ＭＳ Ｐ明朝" w:hint="eastAsia"/>
                <w:sz w:val="20"/>
                <w:szCs w:val="20"/>
              </w:rPr>
              <w:t>円</w:t>
            </w:r>
          </w:p>
        </w:tc>
        <w:tc>
          <w:tcPr>
            <w:tcW w:w="1567" w:type="pct"/>
            <w:gridSpan w:val="2"/>
            <w:shd w:val="clear" w:color="auto" w:fill="FFFFFF"/>
          </w:tcPr>
          <w:p w14:paraId="2DDFD02A" w14:textId="77777777" w:rsidR="0066256E" w:rsidRPr="00AC73CF" w:rsidRDefault="0066256E" w:rsidP="009B65DE">
            <w:pPr>
              <w:autoSpaceDE w:val="0"/>
              <w:autoSpaceDN w:val="0"/>
              <w:spacing w:line="240" w:lineRule="exact"/>
              <w:jc w:val="right"/>
              <w:rPr>
                <w:rFonts w:ascii="ＭＳ Ｐ明朝" w:eastAsia="ＭＳ Ｐ明朝" w:hAnsi="ＭＳ Ｐ明朝"/>
                <w:sz w:val="20"/>
                <w:szCs w:val="20"/>
              </w:rPr>
            </w:pPr>
            <w:r w:rsidRPr="00AC73CF">
              <w:rPr>
                <w:rFonts w:eastAsia="ＭＳ Ｐ明朝" w:hint="eastAsia"/>
                <w:sz w:val="20"/>
                <w:szCs w:val="20"/>
              </w:rPr>
              <w:t xml:space="preserve">           </w:t>
            </w:r>
            <w:r w:rsidRPr="00AC73CF">
              <w:rPr>
                <w:rFonts w:ascii="ＭＳ Ｐ明朝" w:eastAsia="ＭＳ Ｐ明朝" w:hAnsi="ＭＳ Ｐ明朝" w:hint="eastAsia"/>
                <w:sz w:val="20"/>
                <w:szCs w:val="20"/>
              </w:rPr>
              <w:t>円</w:t>
            </w:r>
          </w:p>
          <w:p w14:paraId="7E41B205" w14:textId="38C97EF2" w:rsidR="0066256E" w:rsidRPr="00AC73CF" w:rsidRDefault="0066256E" w:rsidP="00232903">
            <w:pPr>
              <w:autoSpaceDE w:val="0"/>
              <w:autoSpaceDN w:val="0"/>
              <w:spacing w:line="240" w:lineRule="exact"/>
              <w:ind w:right="20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w:t>
            </w:r>
            <w:r w:rsidRPr="00AC73CF">
              <w:rPr>
                <w:rFonts w:eastAsia="ＭＳ Ｐ明朝" w:hint="eastAsia"/>
                <w:sz w:val="20"/>
                <w:szCs w:val="20"/>
              </w:rPr>
              <w:t>4</w:t>
            </w:r>
            <w:r w:rsidR="00242F44">
              <w:rPr>
                <w:rFonts w:eastAsia="ＭＳ Ｐ明朝" w:hint="eastAsia"/>
                <w:sz w:val="20"/>
                <w:szCs w:val="20"/>
              </w:rPr>
              <w:t>40</w:t>
            </w:r>
            <w:r w:rsidR="00E24C91" w:rsidRPr="00AC73CF">
              <w:rPr>
                <w:rFonts w:ascii="ＭＳ Ｐ明朝" w:eastAsia="ＭＳ Ｐ明朝" w:hAnsi="ＭＳ Ｐ明朝" w:hint="eastAsia"/>
                <w:sz w:val="20"/>
                <w:szCs w:val="20"/>
              </w:rPr>
              <w:t>,</w:t>
            </w:r>
            <w:r w:rsidR="0083124D" w:rsidRPr="00AC73CF">
              <w:rPr>
                <w:rFonts w:eastAsia="ＭＳ Ｐ明朝" w:hint="eastAsia"/>
                <w:sz w:val="20"/>
                <w:szCs w:val="20"/>
              </w:rPr>
              <w:t>0</w:t>
            </w:r>
            <w:r w:rsidRPr="00AC73CF">
              <w:rPr>
                <w:rFonts w:eastAsia="ＭＳ Ｐ明朝" w:hint="eastAsia"/>
                <w:sz w:val="20"/>
                <w:szCs w:val="20"/>
              </w:rPr>
              <w:t>00</w:t>
            </w:r>
            <w:r w:rsidRPr="00AC73CF">
              <w:rPr>
                <w:rFonts w:ascii="ＭＳ Ｐ明朝" w:eastAsia="ＭＳ Ｐ明朝" w:hAnsi="ＭＳ Ｐ明朝" w:hint="eastAsia"/>
                <w:sz w:val="20"/>
                <w:szCs w:val="20"/>
              </w:rPr>
              <w:t>円/</w:t>
            </w:r>
            <w:r w:rsidR="009916F1" w:rsidRPr="00AC73CF">
              <w:rPr>
                <w:rFonts w:ascii="ＭＳ Ｐ明朝" w:eastAsia="ＭＳ Ｐ明朝" w:hAnsi="ＭＳ Ｐ明朝" w:hint="eastAsia"/>
                <w:sz w:val="20"/>
                <w:szCs w:val="20"/>
              </w:rPr>
              <w:t>年×</w:t>
            </w:r>
            <w:r w:rsidRPr="00AC73CF">
              <w:rPr>
                <w:rFonts w:ascii="ＭＳ Ｐ明朝" w:eastAsia="ＭＳ Ｐ明朝" w:hAnsi="ＭＳ Ｐ明朝" w:hint="eastAsia"/>
                <w:sz w:val="20"/>
                <w:szCs w:val="20"/>
              </w:rPr>
              <w:t>人）</w:t>
            </w:r>
          </w:p>
        </w:tc>
      </w:tr>
      <w:tr w:rsidR="00AC73CF" w:rsidRPr="00AC73CF" w14:paraId="5C189230" w14:textId="77777777" w:rsidTr="00242F44">
        <w:trPr>
          <w:trHeight w:val="423"/>
        </w:trPr>
        <w:tc>
          <w:tcPr>
            <w:tcW w:w="1401" w:type="pct"/>
            <w:gridSpan w:val="2"/>
            <w:vMerge/>
            <w:shd w:val="clear" w:color="auto" w:fill="FFFFFF"/>
          </w:tcPr>
          <w:p w14:paraId="6B7F3D0F" w14:textId="77777777" w:rsidR="0066256E" w:rsidRPr="00AC73CF" w:rsidRDefault="0066256E" w:rsidP="009B65DE">
            <w:pPr>
              <w:autoSpaceDE w:val="0"/>
              <w:autoSpaceDN w:val="0"/>
              <w:rPr>
                <w:rFonts w:ascii="ＭＳ Ｐ明朝" w:eastAsia="ＭＳ Ｐ明朝" w:hAnsi="ＭＳ Ｐ明朝"/>
                <w:sz w:val="20"/>
                <w:szCs w:val="20"/>
                <w:lang w:eastAsia="zh-TW"/>
              </w:rPr>
            </w:pPr>
          </w:p>
        </w:tc>
        <w:tc>
          <w:tcPr>
            <w:tcW w:w="1017" w:type="pct"/>
            <w:gridSpan w:val="2"/>
            <w:shd w:val="clear" w:color="auto" w:fill="FFFFFF"/>
          </w:tcPr>
          <w:p w14:paraId="0B5654A6" w14:textId="77777777" w:rsidR="0066256E" w:rsidRPr="00AC73CF" w:rsidRDefault="0066256E" w:rsidP="009916F1">
            <w:pPr>
              <w:autoSpaceDE w:val="0"/>
              <w:autoSpaceDN w:val="0"/>
              <w:spacing w:line="260" w:lineRule="exact"/>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合計（①+②+③）</w:t>
            </w:r>
          </w:p>
        </w:tc>
        <w:tc>
          <w:tcPr>
            <w:tcW w:w="2582" w:type="pct"/>
            <w:gridSpan w:val="4"/>
            <w:shd w:val="clear" w:color="auto" w:fill="FFFFFF"/>
          </w:tcPr>
          <w:p w14:paraId="09FA22E0" w14:textId="77777777" w:rsidR="0066256E" w:rsidRPr="00AC73CF" w:rsidRDefault="0066256E" w:rsidP="009916F1">
            <w:p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円</w:t>
            </w:r>
          </w:p>
        </w:tc>
      </w:tr>
      <w:tr w:rsidR="00AC73CF" w:rsidRPr="00AC73CF" w14:paraId="10698751" w14:textId="77777777" w:rsidTr="00AB686E">
        <w:trPr>
          <w:trHeight w:val="400"/>
        </w:trPr>
        <w:tc>
          <w:tcPr>
            <w:tcW w:w="1010" w:type="pct"/>
            <w:vMerge w:val="restart"/>
            <w:tcBorders>
              <w:right w:val="single" w:sz="4" w:space="0" w:color="auto"/>
            </w:tcBorders>
            <w:shd w:val="clear" w:color="auto" w:fill="FFFFFF"/>
          </w:tcPr>
          <w:p w14:paraId="35AD18B9" w14:textId="6CE70C7F" w:rsidR="004E6756" w:rsidRPr="00AC73CF" w:rsidRDefault="004E6756">
            <w:pPr>
              <w:autoSpaceDE w:val="0"/>
              <w:autoSpaceDN w:val="0"/>
              <w:rPr>
                <w:rFonts w:ascii="ＭＳ Ｐ明朝" w:eastAsia="ＭＳ Ｐ明朝" w:hAnsi="ＭＳ Ｐ明朝"/>
                <w:sz w:val="20"/>
                <w:szCs w:val="20"/>
              </w:rPr>
            </w:pPr>
            <w:r w:rsidRPr="00AC73CF">
              <w:rPr>
                <w:rFonts w:eastAsia="ＭＳ Ｐ明朝" w:hint="eastAsia"/>
                <w:sz w:val="20"/>
                <w:szCs w:val="20"/>
              </w:rPr>
              <w:t>10</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設備の提供</w:t>
            </w:r>
          </w:p>
        </w:tc>
        <w:tc>
          <w:tcPr>
            <w:tcW w:w="391" w:type="pct"/>
            <w:vMerge w:val="restart"/>
            <w:tcBorders>
              <w:right w:val="single" w:sz="4" w:space="0" w:color="auto"/>
            </w:tcBorders>
            <w:shd w:val="clear" w:color="auto" w:fill="FFFFFF"/>
            <w:vAlign w:val="center"/>
          </w:tcPr>
          <w:p w14:paraId="4C9A5084" w14:textId="60BC6D55" w:rsidR="004E6756" w:rsidRPr="00AC73CF" w:rsidRDefault="00F1153F" w:rsidP="00AB686E">
            <w:pPr>
              <w:autoSpaceDE w:val="0"/>
              <w:autoSpaceDN w:val="0"/>
              <w:jc w:val="center"/>
              <w:rPr>
                <w:rFonts w:ascii="ＭＳ Ｐ明朝" w:eastAsia="ＭＳ Ｐ明朝" w:hAnsi="ＭＳ Ｐ明朝"/>
                <w:sz w:val="20"/>
                <w:szCs w:val="20"/>
              </w:rPr>
            </w:pPr>
            <w:r w:rsidRPr="00AC73CF">
              <w:rPr>
                <w:rFonts w:ascii="ＭＳ Ｐ明朝" w:eastAsia="ＭＳ Ｐ明朝" w:hAnsi="ＭＳ Ｐ明朝" w:hint="eastAsia"/>
                <w:sz w:val="20"/>
                <w:szCs w:val="20"/>
              </w:rPr>
              <w:t>区分</w:t>
            </w:r>
          </w:p>
        </w:tc>
        <w:tc>
          <w:tcPr>
            <w:tcW w:w="3599" w:type="pct"/>
            <w:gridSpan w:val="6"/>
            <w:tcBorders>
              <w:left w:val="single" w:sz="4" w:space="0" w:color="auto"/>
            </w:tcBorders>
            <w:shd w:val="clear" w:color="auto" w:fill="FFFFFF"/>
          </w:tcPr>
          <w:p w14:paraId="570FB397" w14:textId="77777777" w:rsidR="004E6756" w:rsidRPr="00AC73CF" w:rsidRDefault="004E6756" w:rsidP="009B65DE">
            <w:pPr>
              <w:autoSpaceDE w:val="0"/>
              <w:autoSpaceDN w:val="0"/>
              <w:spacing w:line="300" w:lineRule="exact"/>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設　備</w:t>
            </w:r>
          </w:p>
        </w:tc>
      </w:tr>
      <w:tr w:rsidR="00AC73CF" w:rsidRPr="00AC73CF" w14:paraId="480F9E36" w14:textId="77777777" w:rsidTr="00242F44">
        <w:trPr>
          <w:trHeight w:val="392"/>
        </w:trPr>
        <w:tc>
          <w:tcPr>
            <w:tcW w:w="1010" w:type="pct"/>
            <w:vMerge/>
            <w:tcBorders>
              <w:right w:val="single" w:sz="4" w:space="0" w:color="auto"/>
            </w:tcBorders>
            <w:shd w:val="clear" w:color="auto" w:fill="FFFFFF"/>
          </w:tcPr>
          <w:p w14:paraId="3B78F1A3"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391" w:type="pct"/>
            <w:vMerge/>
            <w:tcBorders>
              <w:right w:val="single" w:sz="4" w:space="0" w:color="auto"/>
            </w:tcBorders>
            <w:shd w:val="clear" w:color="auto" w:fill="FFFFFF"/>
          </w:tcPr>
          <w:p w14:paraId="29DAD16F"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1557" w:type="pct"/>
            <w:gridSpan w:val="3"/>
            <w:tcBorders>
              <w:left w:val="single" w:sz="4" w:space="0" w:color="auto"/>
            </w:tcBorders>
            <w:shd w:val="clear" w:color="auto" w:fill="FFFFFF"/>
          </w:tcPr>
          <w:p w14:paraId="4AA15349" w14:textId="77777777" w:rsidR="004E6756" w:rsidRPr="00AC73CF" w:rsidRDefault="004E6756" w:rsidP="009B65DE">
            <w:pPr>
              <w:autoSpaceDE w:val="0"/>
              <w:autoSpaceDN w:val="0"/>
              <w:spacing w:line="300" w:lineRule="exact"/>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名称</w:t>
            </w:r>
          </w:p>
        </w:tc>
        <w:tc>
          <w:tcPr>
            <w:tcW w:w="1568" w:type="pct"/>
            <w:gridSpan w:val="2"/>
            <w:tcBorders>
              <w:left w:val="single" w:sz="4" w:space="0" w:color="auto"/>
            </w:tcBorders>
            <w:shd w:val="clear" w:color="auto" w:fill="FFFFFF"/>
          </w:tcPr>
          <w:p w14:paraId="2A04E7B2" w14:textId="77777777" w:rsidR="004E6756" w:rsidRPr="00AC73CF" w:rsidRDefault="004E6756" w:rsidP="009B65DE">
            <w:pPr>
              <w:autoSpaceDE w:val="0"/>
              <w:autoSpaceDN w:val="0"/>
              <w:spacing w:line="300" w:lineRule="exact"/>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規格</w:t>
            </w:r>
          </w:p>
        </w:tc>
        <w:tc>
          <w:tcPr>
            <w:tcW w:w="474" w:type="pct"/>
            <w:tcBorders>
              <w:left w:val="single" w:sz="4" w:space="0" w:color="auto"/>
            </w:tcBorders>
            <w:shd w:val="clear" w:color="auto" w:fill="FFFFFF"/>
          </w:tcPr>
          <w:p w14:paraId="193958C8" w14:textId="77777777" w:rsidR="004E6756" w:rsidRPr="00AC73CF" w:rsidRDefault="004E6756" w:rsidP="009B65DE">
            <w:pPr>
              <w:autoSpaceDE w:val="0"/>
              <w:autoSpaceDN w:val="0"/>
              <w:spacing w:line="300" w:lineRule="exact"/>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数量</w:t>
            </w:r>
          </w:p>
        </w:tc>
      </w:tr>
      <w:tr w:rsidR="00AC73CF" w:rsidRPr="00AC73CF" w14:paraId="4CF86370" w14:textId="77777777" w:rsidTr="00242F44">
        <w:trPr>
          <w:trHeight w:val="428"/>
        </w:trPr>
        <w:tc>
          <w:tcPr>
            <w:tcW w:w="1010" w:type="pct"/>
            <w:vMerge/>
            <w:tcBorders>
              <w:right w:val="single" w:sz="4" w:space="0" w:color="auto"/>
            </w:tcBorders>
            <w:shd w:val="clear" w:color="auto" w:fill="FFFFFF"/>
          </w:tcPr>
          <w:p w14:paraId="1A35683E"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391" w:type="pct"/>
            <w:tcBorders>
              <w:right w:val="single" w:sz="4" w:space="0" w:color="auto"/>
            </w:tcBorders>
            <w:shd w:val="clear" w:color="auto" w:fill="FFFFFF"/>
          </w:tcPr>
          <w:p w14:paraId="0DECD836" w14:textId="77777777" w:rsidR="004E6756" w:rsidRPr="00AC73CF" w:rsidRDefault="004E6756" w:rsidP="004E6756">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甲</w:t>
            </w:r>
          </w:p>
        </w:tc>
        <w:tc>
          <w:tcPr>
            <w:tcW w:w="1557" w:type="pct"/>
            <w:gridSpan w:val="3"/>
            <w:tcBorders>
              <w:left w:val="single" w:sz="4" w:space="0" w:color="auto"/>
            </w:tcBorders>
            <w:shd w:val="clear" w:color="auto" w:fill="FFFFFF"/>
          </w:tcPr>
          <w:p w14:paraId="522F403F"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1568" w:type="pct"/>
            <w:gridSpan w:val="2"/>
            <w:tcBorders>
              <w:left w:val="single" w:sz="4" w:space="0" w:color="auto"/>
            </w:tcBorders>
            <w:shd w:val="clear" w:color="auto" w:fill="FFFFFF"/>
          </w:tcPr>
          <w:p w14:paraId="79C0864D"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474" w:type="pct"/>
            <w:tcBorders>
              <w:left w:val="single" w:sz="4" w:space="0" w:color="auto"/>
            </w:tcBorders>
            <w:shd w:val="clear" w:color="auto" w:fill="FFFFFF"/>
          </w:tcPr>
          <w:p w14:paraId="69ED3ADF" w14:textId="77777777" w:rsidR="004E6756" w:rsidRPr="00AC73CF" w:rsidRDefault="004E6756" w:rsidP="009B65DE">
            <w:pPr>
              <w:autoSpaceDE w:val="0"/>
              <w:autoSpaceDN w:val="0"/>
              <w:spacing w:line="300" w:lineRule="exact"/>
              <w:jc w:val="center"/>
              <w:rPr>
                <w:rFonts w:ascii="ＭＳ Ｐ明朝" w:eastAsia="ＭＳ Ｐ明朝" w:hAnsi="ＭＳ Ｐ明朝"/>
                <w:sz w:val="20"/>
                <w:szCs w:val="20"/>
                <w:lang w:eastAsia="zh-TW"/>
              </w:rPr>
            </w:pPr>
          </w:p>
        </w:tc>
      </w:tr>
      <w:tr w:rsidR="00AC73CF" w:rsidRPr="00AC73CF" w14:paraId="16D10DC4" w14:textId="77777777" w:rsidTr="00242F44">
        <w:trPr>
          <w:trHeight w:val="428"/>
        </w:trPr>
        <w:tc>
          <w:tcPr>
            <w:tcW w:w="1010" w:type="pct"/>
            <w:vMerge/>
            <w:tcBorders>
              <w:right w:val="single" w:sz="4" w:space="0" w:color="auto"/>
            </w:tcBorders>
            <w:shd w:val="clear" w:color="auto" w:fill="FFFFFF"/>
          </w:tcPr>
          <w:p w14:paraId="700BA523"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391" w:type="pct"/>
            <w:tcBorders>
              <w:right w:val="single" w:sz="4" w:space="0" w:color="auto"/>
            </w:tcBorders>
            <w:shd w:val="clear" w:color="auto" w:fill="FFFFFF"/>
          </w:tcPr>
          <w:p w14:paraId="09CB2DAC" w14:textId="77777777" w:rsidR="004E6756" w:rsidRPr="00AC73CF" w:rsidRDefault="004E6756" w:rsidP="004E6756">
            <w:pPr>
              <w:autoSpaceDE w:val="0"/>
              <w:autoSpaceDN w:val="0"/>
              <w:jc w:val="center"/>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乙</w:t>
            </w:r>
          </w:p>
        </w:tc>
        <w:tc>
          <w:tcPr>
            <w:tcW w:w="1557" w:type="pct"/>
            <w:gridSpan w:val="3"/>
            <w:tcBorders>
              <w:left w:val="single" w:sz="4" w:space="0" w:color="auto"/>
            </w:tcBorders>
            <w:shd w:val="clear" w:color="auto" w:fill="FFFFFF"/>
          </w:tcPr>
          <w:p w14:paraId="52A3DFFF"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1568" w:type="pct"/>
            <w:gridSpan w:val="2"/>
            <w:tcBorders>
              <w:left w:val="single" w:sz="4" w:space="0" w:color="auto"/>
            </w:tcBorders>
            <w:shd w:val="clear" w:color="auto" w:fill="FFFFFF"/>
          </w:tcPr>
          <w:p w14:paraId="73D52289" w14:textId="77777777" w:rsidR="004E6756" w:rsidRPr="00AC73CF" w:rsidRDefault="004E6756" w:rsidP="009B65DE">
            <w:pPr>
              <w:autoSpaceDE w:val="0"/>
              <w:autoSpaceDN w:val="0"/>
              <w:rPr>
                <w:rFonts w:ascii="ＭＳ Ｐ明朝" w:eastAsia="ＭＳ Ｐ明朝" w:hAnsi="ＭＳ Ｐ明朝"/>
                <w:sz w:val="20"/>
                <w:szCs w:val="20"/>
                <w:lang w:eastAsia="zh-TW"/>
              </w:rPr>
            </w:pPr>
          </w:p>
        </w:tc>
        <w:tc>
          <w:tcPr>
            <w:tcW w:w="474" w:type="pct"/>
            <w:tcBorders>
              <w:left w:val="single" w:sz="4" w:space="0" w:color="auto"/>
            </w:tcBorders>
            <w:shd w:val="clear" w:color="auto" w:fill="FFFFFF"/>
          </w:tcPr>
          <w:p w14:paraId="529AC6FF" w14:textId="77777777" w:rsidR="004E6756" w:rsidRPr="00AC73CF" w:rsidRDefault="004E6756" w:rsidP="009B65DE">
            <w:pPr>
              <w:autoSpaceDE w:val="0"/>
              <w:autoSpaceDN w:val="0"/>
              <w:spacing w:line="300" w:lineRule="exact"/>
              <w:jc w:val="center"/>
              <w:rPr>
                <w:rFonts w:ascii="ＭＳ Ｐ明朝" w:eastAsia="ＭＳ Ｐ明朝" w:hAnsi="ＭＳ Ｐ明朝"/>
                <w:sz w:val="20"/>
                <w:szCs w:val="20"/>
                <w:lang w:eastAsia="zh-TW"/>
              </w:rPr>
            </w:pPr>
          </w:p>
        </w:tc>
      </w:tr>
      <w:tr w:rsidR="00AC73CF" w:rsidRPr="00AC73CF" w14:paraId="266F6D6D" w14:textId="77777777" w:rsidTr="00AB686E">
        <w:trPr>
          <w:trHeight w:val="397"/>
        </w:trPr>
        <w:tc>
          <w:tcPr>
            <w:tcW w:w="2090" w:type="pct"/>
            <w:gridSpan w:val="3"/>
            <w:shd w:val="clear" w:color="auto" w:fill="FFFFFF"/>
          </w:tcPr>
          <w:p w14:paraId="6D09C59B" w14:textId="7AAE1DF2"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11</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秘密保持義務の有効期間</w:t>
            </w:r>
          </w:p>
        </w:tc>
        <w:tc>
          <w:tcPr>
            <w:tcW w:w="2910" w:type="pct"/>
            <w:gridSpan w:val="5"/>
            <w:shd w:val="clear" w:color="auto" w:fill="FFFFFF"/>
          </w:tcPr>
          <w:p w14:paraId="2AEECE5C" w14:textId="0D63935F" w:rsidR="0066256E" w:rsidRPr="00AC73CF" w:rsidRDefault="0066256E" w:rsidP="00375882">
            <w:pPr>
              <w:autoSpaceDE w:val="0"/>
              <w:autoSpaceDN w:val="0"/>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本契約終了の日から起算して</w:t>
            </w:r>
            <w:r w:rsidR="00375882" w:rsidRPr="00AC73CF">
              <w:rPr>
                <w:rFonts w:eastAsia="ＭＳ Ｐ明朝" w:hint="eastAsia"/>
                <w:sz w:val="20"/>
                <w:szCs w:val="20"/>
              </w:rPr>
              <w:t>2</w:t>
            </w:r>
            <w:r w:rsidRPr="00AC73CF">
              <w:rPr>
                <w:rFonts w:ascii="ＭＳ Ｐ明朝" w:eastAsia="ＭＳ Ｐ明朝" w:hAnsi="ＭＳ Ｐ明朝" w:hint="eastAsia"/>
                <w:sz w:val="20"/>
                <w:szCs w:val="20"/>
              </w:rPr>
              <w:t>年間（第</w:t>
            </w:r>
            <w:r w:rsidR="004E6F08" w:rsidRPr="00AC73CF">
              <w:rPr>
                <w:rFonts w:eastAsia="ＭＳ Ｐ明朝" w:hint="eastAsia"/>
                <w:sz w:val="20"/>
                <w:szCs w:val="20"/>
              </w:rPr>
              <w:t>2</w:t>
            </w:r>
            <w:r w:rsidR="00D959EF" w:rsidRPr="00AC73CF">
              <w:rPr>
                <w:rFonts w:eastAsia="ＭＳ Ｐ明朝" w:hint="eastAsia"/>
                <w:sz w:val="20"/>
                <w:szCs w:val="20"/>
              </w:rPr>
              <w:t>2</w:t>
            </w:r>
            <w:r w:rsidRPr="00AC73CF">
              <w:rPr>
                <w:rFonts w:ascii="ＭＳ Ｐ明朝" w:eastAsia="ＭＳ Ｐ明朝" w:hAnsi="ＭＳ Ｐ明朝" w:hint="eastAsia"/>
                <w:sz w:val="20"/>
                <w:szCs w:val="20"/>
              </w:rPr>
              <w:t>条）</w:t>
            </w:r>
          </w:p>
        </w:tc>
      </w:tr>
      <w:tr w:rsidR="00AC73CF" w:rsidRPr="00AC73CF" w14:paraId="3A3671DF" w14:textId="77777777" w:rsidTr="00AB686E">
        <w:trPr>
          <w:trHeight w:val="402"/>
        </w:trPr>
        <w:tc>
          <w:tcPr>
            <w:tcW w:w="2090" w:type="pct"/>
            <w:gridSpan w:val="3"/>
            <w:shd w:val="clear" w:color="auto" w:fill="FFFFFF"/>
          </w:tcPr>
          <w:p w14:paraId="1BC5A573" w14:textId="77777777"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12</w:t>
            </w:r>
            <w:r w:rsidRPr="00AC73CF">
              <w:rPr>
                <w:rFonts w:ascii="ＭＳ Ｐ明朝" w:eastAsia="ＭＳ Ｐ明朝" w:hAnsi="ＭＳ Ｐ明朝" w:hint="eastAsia"/>
                <w:sz w:val="20"/>
                <w:szCs w:val="20"/>
              </w:rPr>
              <w:t>.</w:t>
            </w:r>
            <w:r w:rsidRPr="00AC73CF">
              <w:rPr>
                <w:rFonts w:eastAsia="ＭＳ Ｐ明朝" w:hint="eastAsia"/>
                <w:sz w:val="20"/>
                <w:szCs w:val="20"/>
              </w:rPr>
              <w:t xml:space="preserve"> </w:t>
            </w:r>
            <w:r w:rsidRPr="00AC73CF">
              <w:rPr>
                <w:rFonts w:ascii="ＭＳ Ｐ明朝" w:eastAsia="ＭＳ Ｐ明朝" w:hAnsi="ＭＳ Ｐ明朝" w:hint="eastAsia"/>
                <w:sz w:val="20"/>
                <w:szCs w:val="20"/>
              </w:rPr>
              <w:t>ノウハウの秘匿期間</w:t>
            </w:r>
          </w:p>
        </w:tc>
        <w:tc>
          <w:tcPr>
            <w:tcW w:w="2910" w:type="pct"/>
            <w:gridSpan w:val="5"/>
            <w:shd w:val="clear" w:color="auto" w:fill="FFFFFF"/>
          </w:tcPr>
          <w:p w14:paraId="0868DEC2" w14:textId="500E45CE" w:rsidR="0066256E" w:rsidRPr="00AC73CF" w:rsidRDefault="0066256E" w:rsidP="00375882">
            <w:pPr>
              <w:autoSpaceDE w:val="0"/>
              <w:autoSpaceDN w:val="0"/>
              <w:rPr>
                <w:rFonts w:ascii="ＭＳ Ｐ明朝" w:eastAsia="ＭＳ Ｐ明朝" w:hAnsi="ＭＳ Ｐ明朝"/>
                <w:sz w:val="20"/>
                <w:szCs w:val="20"/>
                <w:lang w:eastAsia="zh-TW"/>
              </w:rPr>
            </w:pPr>
            <w:r w:rsidRPr="00AC73CF">
              <w:rPr>
                <w:rFonts w:ascii="ＭＳ Ｐ明朝" w:eastAsia="ＭＳ Ｐ明朝" w:hAnsi="ＭＳ Ｐ明朝" w:hint="eastAsia"/>
                <w:sz w:val="20"/>
                <w:szCs w:val="20"/>
              </w:rPr>
              <w:t>本契約終了の日から起算して</w:t>
            </w:r>
            <w:r w:rsidR="00375882" w:rsidRPr="00AC73CF">
              <w:rPr>
                <w:rFonts w:eastAsia="ＭＳ Ｐ明朝" w:hint="eastAsia"/>
                <w:sz w:val="20"/>
                <w:szCs w:val="20"/>
              </w:rPr>
              <w:t>2</w:t>
            </w:r>
            <w:r w:rsidRPr="00AC73CF">
              <w:rPr>
                <w:rFonts w:ascii="ＭＳ Ｐ明朝" w:eastAsia="ＭＳ Ｐ明朝" w:hAnsi="ＭＳ Ｐ明朝" w:hint="eastAsia"/>
                <w:sz w:val="20"/>
                <w:szCs w:val="20"/>
              </w:rPr>
              <w:t>年間</w:t>
            </w:r>
            <w:r w:rsidR="009916F1" w:rsidRPr="00AC73CF">
              <w:rPr>
                <w:rFonts w:ascii="ＭＳ Ｐ明朝" w:eastAsia="ＭＳ Ｐ明朝" w:hAnsi="ＭＳ Ｐ明朝" w:hint="eastAsia"/>
                <w:sz w:val="20"/>
                <w:szCs w:val="20"/>
              </w:rPr>
              <w:t>（</w:t>
            </w:r>
            <w:r w:rsidRPr="00AC73CF">
              <w:rPr>
                <w:rFonts w:ascii="ＭＳ Ｐ明朝" w:eastAsia="ＭＳ Ｐ明朝" w:hAnsi="ＭＳ Ｐ明朝" w:hint="eastAsia"/>
                <w:sz w:val="20"/>
                <w:szCs w:val="20"/>
              </w:rPr>
              <w:t>第</w:t>
            </w:r>
            <w:r w:rsidR="00B449C7" w:rsidRPr="00AC73CF">
              <w:rPr>
                <w:rFonts w:eastAsia="ＭＳ Ｐ明朝" w:hint="eastAsia"/>
                <w:sz w:val="20"/>
                <w:szCs w:val="20"/>
              </w:rPr>
              <w:t>19</w:t>
            </w:r>
            <w:r w:rsidRPr="00AC73CF">
              <w:rPr>
                <w:rFonts w:ascii="ＭＳ Ｐ明朝" w:eastAsia="ＭＳ Ｐ明朝" w:hAnsi="ＭＳ Ｐ明朝" w:hint="eastAsia"/>
                <w:sz w:val="20"/>
                <w:szCs w:val="20"/>
              </w:rPr>
              <w:t>条)</w:t>
            </w:r>
          </w:p>
        </w:tc>
      </w:tr>
      <w:tr w:rsidR="00AC73CF" w:rsidRPr="00AC73CF" w14:paraId="6C3CB762" w14:textId="77777777" w:rsidTr="00AB686E">
        <w:trPr>
          <w:trHeight w:val="395"/>
        </w:trPr>
        <w:tc>
          <w:tcPr>
            <w:tcW w:w="2090" w:type="pct"/>
            <w:gridSpan w:val="3"/>
            <w:shd w:val="clear" w:color="auto" w:fill="FFFFFF"/>
          </w:tcPr>
          <w:p w14:paraId="55BB5718" w14:textId="49309C84" w:rsidR="0066256E" w:rsidRPr="00AC73CF" w:rsidRDefault="0066256E" w:rsidP="009B65DE">
            <w:pPr>
              <w:autoSpaceDE w:val="0"/>
              <w:autoSpaceDN w:val="0"/>
              <w:rPr>
                <w:rFonts w:ascii="ＭＳ Ｐ明朝" w:eastAsia="ＭＳ Ｐ明朝" w:hAnsi="ＭＳ Ｐ明朝"/>
                <w:sz w:val="20"/>
                <w:szCs w:val="20"/>
              </w:rPr>
            </w:pPr>
            <w:r w:rsidRPr="00AC73CF">
              <w:rPr>
                <w:rFonts w:eastAsia="ＭＳ Ｐ明朝" w:hint="eastAsia"/>
                <w:sz w:val="20"/>
                <w:szCs w:val="20"/>
              </w:rPr>
              <w:t>13</w:t>
            </w:r>
            <w:r w:rsidRPr="00AC73CF">
              <w:rPr>
                <w:rFonts w:ascii="ＭＳ Ｐ明朝" w:eastAsia="ＭＳ Ｐ明朝" w:hAnsi="ＭＳ Ｐ明朝" w:hint="eastAsia"/>
                <w:sz w:val="20"/>
                <w:szCs w:val="20"/>
              </w:rPr>
              <w:t>.</w:t>
            </w:r>
            <w:r w:rsidR="00E546ED" w:rsidRPr="00AC73CF">
              <w:rPr>
                <w:rFonts w:eastAsia="ＭＳ Ｐ明朝"/>
                <w:sz w:val="20"/>
                <w:szCs w:val="20"/>
              </w:rPr>
              <w:t xml:space="preserve"> </w:t>
            </w:r>
            <w:r w:rsidRPr="00AC73CF">
              <w:rPr>
                <w:rFonts w:ascii="ＭＳ Ｐ明朝" w:eastAsia="ＭＳ Ｐ明朝" w:hAnsi="ＭＳ Ｐ明朝" w:hint="eastAsia"/>
                <w:sz w:val="20"/>
                <w:szCs w:val="20"/>
              </w:rPr>
              <w:t>研究成果公表の通知義務期間</w:t>
            </w:r>
          </w:p>
        </w:tc>
        <w:tc>
          <w:tcPr>
            <w:tcW w:w="2910" w:type="pct"/>
            <w:gridSpan w:val="5"/>
            <w:shd w:val="clear" w:color="auto" w:fill="FFFFFF"/>
          </w:tcPr>
          <w:p w14:paraId="0F0920D1" w14:textId="3E5F844E" w:rsidR="0066256E" w:rsidRPr="00AC73CF" w:rsidRDefault="0066256E" w:rsidP="00E546ED">
            <w:pPr>
              <w:autoSpaceDE w:val="0"/>
              <w:autoSpaceDN w:val="0"/>
              <w:rPr>
                <w:rFonts w:ascii="ＭＳ Ｐ明朝" w:eastAsia="ＭＳ Ｐ明朝" w:hAnsi="ＭＳ Ｐ明朝"/>
                <w:sz w:val="20"/>
                <w:szCs w:val="20"/>
              </w:rPr>
            </w:pPr>
            <w:r w:rsidRPr="00AC73CF">
              <w:rPr>
                <w:rFonts w:ascii="ＭＳ Ｐ明朝" w:eastAsia="ＭＳ Ｐ明朝" w:hAnsi="ＭＳ Ｐ明朝" w:hint="eastAsia"/>
                <w:sz w:val="20"/>
                <w:szCs w:val="20"/>
              </w:rPr>
              <w:t>本契約終了の日から起算して</w:t>
            </w:r>
            <w:r w:rsidR="00E546ED" w:rsidRPr="00AC73CF">
              <w:rPr>
                <w:rFonts w:eastAsia="ＭＳ Ｐ明朝" w:hint="eastAsia"/>
                <w:sz w:val="20"/>
                <w:szCs w:val="20"/>
              </w:rPr>
              <w:t>1</w:t>
            </w:r>
            <w:r w:rsidR="00E546ED" w:rsidRPr="00AC73CF">
              <w:rPr>
                <w:rFonts w:ascii="ＭＳ Ｐ明朝" w:eastAsia="ＭＳ Ｐ明朝" w:hAnsi="ＭＳ Ｐ明朝" w:hint="eastAsia"/>
                <w:sz w:val="20"/>
                <w:szCs w:val="20"/>
              </w:rPr>
              <w:t>年間</w:t>
            </w:r>
            <w:r w:rsidRPr="00AC73CF">
              <w:rPr>
                <w:rFonts w:ascii="ＭＳ Ｐ明朝" w:eastAsia="ＭＳ Ｐ明朝" w:hAnsi="ＭＳ Ｐ明朝" w:hint="eastAsia"/>
                <w:sz w:val="20"/>
                <w:szCs w:val="20"/>
              </w:rPr>
              <w:t>（第</w:t>
            </w:r>
            <w:r w:rsidR="004E6F08" w:rsidRPr="00AC73CF">
              <w:rPr>
                <w:rFonts w:eastAsia="ＭＳ Ｐ明朝" w:hint="eastAsia"/>
                <w:sz w:val="20"/>
                <w:szCs w:val="20"/>
              </w:rPr>
              <w:t>2</w:t>
            </w:r>
            <w:r w:rsidR="00D959EF" w:rsidRPr="00AC73CF">
              <w:rPr>
                <w:rFonts w:eastAsia="ＭＳ Ｐ明朝" w:hint="eastAsia"/>
                <w:sz w:val="20"/>
                <w:szCs w:val="20"/>
              </w:rPr>
              <w:t>3</w:t>
            </w:r>
            <w:r w:rsidRPr="00AC73CF">
              <w:rPr>
                <w:rFonts w:ascii="ＭＳ Ｐ明朝" w:eastAsia="ＭＳ Ｐ明朝" w:hAnsi="ＭＳ Ｐ明朝" w:hint="eastAsia"/>
                <w:sz w:val="20"/>
                <w:szCs w:val="20"/>
              </w:rPr>
              <w:t>条）</w:t>
            </w:r>
          </w:p>
        </w:tc>
      </w:tr>
    </w:tbl>
    <w:p w14:paraId="7054130D" w14:textId="77777777" w:rsidR="0066256E" w:rsidRPr="00AC73CF" w:rsidRDefault="0066256E" w:rsidP="0066256E">
      <w:pPr>
        <w:autoSpaceDE w:val="0"/>
        <w:autoSpaceDN w:val="0"/>
        <w:spacing w:line="240" w:lineRule="exact"/>
        <w:rPr>
          <w:rFonts w:ascii="ＭＳ Ｐ明朝" w:eastAsia="ＭＳ Ｐ明朝" w:hAnsi="ＭＳ Ｐ明朝"/>
          <w:sz w:val="20"/>
          <w:szCs w:val="20"/>
        </w:rPr>
      </w:pPr>
    </w:p>
    <w:p w14:paraId="646BBBA7" w14:textId="7A84DC8A" w:rsidR="00864081" w:rsidRPr="00AC73CF" w:rsidRDefault="005A4B6A" w:rsidP="0066256E">
      <w:pPr>
        <w:autoSpaceDE w:val="0"/>
        <w:autoSpaceDN w:val="0"/>
        <w:spacing w:line="240" w:lineRule="exact"/>
        <w:rPr>
          <w:rFonts w:ascii="ＭＳ Ｐ明朝" w:eastAsia="ＭＳ Ｐ明朝" w:hAnsi="ＭＳ Ｐ明朝"/>
          <w:sz w:val="20"/>
          <w:szCs w:val="20"/>
        </w:rPr>
      </w:pPr>
      <w:r w:rsidRPr="00AC73CF">
        <w:rPr>
          <w:rFonts w:ascii="ＭＳ Ｐ明朝" w:eastAsia="ＭＳ Ｐ明朝" w:hAnsi="ＭＳ Ｐ明朝" w:hint="eastAsia"/>
          <w:sz w:val="20"/>
          <w:szCs w:val="20"/>
        </w:rPr>
        <w:t>（注</w:t>
      </w:r>
      <w:r w:rsidR="00FB6A27" w:rsidRPr="00AC73CF">
        <w:rPr>
          <w:rFonts w:eastAsia="ＭＳ Ｐ明朝"/>
          <w:sz w:val="20"/>
          <w:szCs w:val="20"/>
        </w:rPr>
        <w:t xml:space="preserve"> </w:t>
      </w:r>
      <w:r w:rsidR="00366D10" w:rsidRPr="00AC73CF">
        <w:rPr>
          <w:rFonts w:eastAsia="ＭＳ Ｐ明朝" w:cs="Courier New"/>
          <w:sz w:val="20"/>
          <w:szCs w:val="20"/>
        </w:rPr>
        <w:t>1</w:t>
      </w:r>
      <w:r w:rsidRPr="00AC73CF">
        <w:rPr>
          <w:rFonts w:ascii="ＭＳ Ｐ明朝" w:eastAsia="ＭＳ Ｐ明朝" w:hAnsi="ＭＳ Ｐ明朝" w:hint="eastAsia"/>
          <w:sz w:val="20"/>
          <w:szCs w:val="20"/>
        </w:rPr>
        <w:t>）</w:t>
      </w:r>
      <w:r w:rsidR="004A51AA" w:rsidRPr="00AC73CF">
        <w:rPr>
          <w:rFonts w:ascii="ＭＳ Ｐ明朝" w:eastAsia="ＭＳ Ｐ明朝" w:hAnsi="ＭＳ Ｐ明朝" w:hint="eastAsia"/>
          <w:sz w:val="20"/>
          <w:szCs w:val="20"/>
        </w:rPr>
        <w:t>間接経費（</w:t>
      </w:r>
      <w:r w:rsidR="009557F4" w:rsidRPr="00AC73CF">
        <w:rPr>
          <w:rFonts w:ascii="ＭＳ Ｐ明朝" w:eastAsia="ＭＳ Ｐ明朝" w:hAnsi="ＭＳ Ｐ明朝" w:hint="eastAsia"/>
          <w:sz w:val="20"/>
          <w:szCs w:val="20"/>
        </w:rPr>
        <w:t>産学連携関連経費</w:t>
      </w:r>
      <w:r w:rsidR="004A51AA" w:rsidRPr="00AC73CF">
        <w:rPr>
          <w:rFonts w:ascii="ＭＳ Ｐ明朝" w:eastAsia="ＭＳ Ｐ明朝" w:hAnsi="ＭＳ Ｐ明朝" w:hint="eastAsia"/>
          <w:sz w:val="20"/>
          <w:szCs w:val="20"/>
        </w:rPr>
        <w:t>）</w:t>
      </w:r>
      <w:r w:rsidRPr="00AC73CF">
        <w:rPr>
          <w:rFonts w:ascii="ＭＳ Ｐ明朝" w:eastAsia="ＭＳ Ｐ明朝" w:hAnsi="ＭＳ Ｐ明朝" w:hint="eastAsia"/>
          <w:sz w:val="20"/>
          <w:szCs w:val="20"/>
        </w:rPr>
        <w:t>は、直接経費の</w:t>
      </w:r>
      <w:r w:rsidR="001D3DEF">
        <w:rPr>
          <w:rFonts w:ascii="ＭＳ Ｐ明朝" w:eastAsia="ＭＳ Ｐ明朝" w:hAnsi="ＭＳ Ｐ明朝" w:hint="eastAsia"/>
          <w:sz w:val="20"/>
          <w:szCs w:val="20"/>
        </w:rPr>
        <w:t>30%</w:t>
      </w:r>
      <w:r w:rsidRPr="00AC73CF">
        <w:rPr>
          <w:rFonts w:ascii="ＭＳ Ｐ明朝" w:eastAsia="ＭＳ Ｐ明朝" w:hAnsi="ＭＳ Ｐ明朝" w:hint="eastAsia"/>
          <w:sz w:val="20"/>
          <w:szCs w:val="20"/>
        </w:rPr>
        <w:t>に相当する額を標準としています。</w:t>
      </w:r>
    </w:p>
    <w:p w14:paraId="140ADF18" w14:textId="4EE0F568" w:rsidR="000842C0" w:rsidRPr="00AC73CF" w:rsidRDefault="005A4B6A" w:rsidP="008D0B6E">
      <w:pPr>
        <w:pStyle w:val="a5"/>
        <w:ind w:left="0" w:firstLine="0"/>
        <w:rPr>
          <w:rFonts w:ascii="ＭＳ Ｐ明朝" w:eastAsia="ＭＳ Ｐ明朝" w:hAnsi="ＭＳ Ｐ明朝" w:hint="default"/>
          <w:color w:val="auto"/>
          <w:sz w:val="20"/>
          <w:szCs w:val="20"/>
        </w:rPr>
      </w:pPr>
      <w:r w:rsidRPr="00AC73CF">
        <w:rPr>
          <w:rFonts w:ascii="ＭＳ Ｐ明朝" w:eastAsia="ＭＳ Ｐ明朝" w:hAnsi="ＭＳ Ｐ明朝"/>
          <w:color w:val="auto"/>
          <w:sz w:val="20"/>
          <w:szCs w:val="20"/>
        </w:rPr>
        <w:t>（</w:t>
      </w:r>
      <w:r w:rsidR="00366D10" w:rsidRPr="00AC73CF">
        <w:rPr>
          <w:rFonts w:ascii="ＭＳ Ｐ明朝" w:eastAsia="ＭＳ Ｐ明朝" w:hAnsi="ＭＳ Ｐ明朝"/>
          <w:color w:val="auto"/>
          <w:sz w:val="20"/>
          <w:szCs w:val="20"/>
        </w:rPr>
        <w:t>注</w:t>
      </w:r>
      <w:r w:rsidR="00366D10" w:rsidRPr="00AC73CF">
        <w:rPr>
          <w:rFonts w:ascii="Times New Roman" w:eastAsia="ＭＳ Ｐ明朝" w:hAnsi="Times New Roman" w:hint="default"/>
          <w:color w:val="auto"/>
          <w:sz w:val="20"/>
          <w:szCs w:val="20"/>
        </w:rPr>
        <w:t>2</w:t>
      </w:r>
      <w:r w:rsidRPr="00AC73CF">
        <w:rPr>
          <w:rFonts w:ascii="ＭＳ Ｐ明朝" w:eastAsia="ＭＳ Ｐ明朝" w:hAnsi="ＭＳ Ｐ明朝"/>
          <w:color w:val="auto"/>
          <w:sz w:val="20"/>
          <w:szCs w:val="20"/>
        </w:rPr>
        <w:t>）</w:t>
      </w:r>
      <w:r w:rsidR="000842C0" w:rsidRPr="00AC73CF">
        <w:rPr>
          <w:rFonts w:ascii="ＭＳ Ｐ明朝" w:eastAsia="ＭＳ Ｐ明朝" w:hAnsi="ＭＳ Ｐ明朝"/>
          <w:color w:val="auto"/>
          <w:sz w:val="20"/>
          <w:szCs w:val="20"/>
        </w:rPr>
        <w:t>乙</w:t>
      </w:r>
      <w:r w:rsidR="003D3140" w:rsidRPr="00AC73CF">
        <w:rPr>
          <w:rFonts w:ascii="ＭＳ Ｐ明朝" w:eastAsia="ＭＳ Ｐ明朝" w:hAnsi="ＭＳ Ｐ明朝"/>
          <w:color w:val="auto"/>
          <w:sz w:val="20"/>
          <w:szCs w:val="20"/>
        </w:rPr>
        <w:t>から派遣された</w:t>
      </w:r>
      <w:r w:rsidR="00FF5313" w:rsidRPr="00AC73CF">
        <w:rPr>
          <w:rFonts w:ascii="ＭＳ Ｐ明朝" w:eastAsia="ＭＳ Ｐ明朝" w:hAnsi="ＭＳ Ｐ明朝"/>
          <w:color w:val="auto"/>
          <w:sz w:val="20"/>
          <w:szCs w:val="20"/>
        </w:rPr>
        <w:t>企業等</w:t>
      </w:r>
      <w:r w:rsidR="000842C0" w:rsidRPr="00AC73CF">
        <w:rPr>
          <w:rFonts w:ascii="ＭＳ Ｐ明朝" w:eastAsia="ＭＳ Ｐ明朝" w:hAnsi="ＭＳ Ｐ明朝"/>
          <w:color w:val="auto"/>
          <w:sz w:val="20"/>
          <w:szCs w:val="20"/>
        </w:rPr>
        <w:t>共同研究員を</w:t>
      </w:r>
      <w:r w:rsidR="003D3140" w:rsidRPr="00AC73CF">
        <w:rPr>
          <w:rFonts w:ascii="ＭＳ Ｐ明朝" w:eastAsia="ＭＳ Ｐ明朝" w:hAnsi="ＭＳ Ｐ明朝"/>
          <w:color w:val="auto"/>
          <w:sz w:val="20"/>
          <w:szCs w:val="20"/>
        </w:rPr>
        <w:t>甲が受け入れるときに必要となる費用です。</w:t>
      </w:r>
    </w:p>
    <w:p w14:paraId="6B099BDC" w14:textId="77777777" w:rsidR="00242F44" w:rsidRDefault="00242F44" w:rsidP="00242F44">
      <w:pPr>
        <w:pStyle w:val="a5"/>
        <w:ind w:left="0" w:firstLine="0"/>
        <w:rPr>
          <w:rFonts w:asciiTheme="minorEastAsia" w:eastAsiaTheme="minorEastAsia" w:hAnsiTheme="minorEastAsia" w:hint="default"/>
          <w:color w:val="auto"/>
          <w:sz w:val="21"/>
          <w:szCs w:val="21"/>
        </w:rPr>
      </w:pPr>
      <w:bookmarkStart w:id="0" w:name="_GoBack"/>
      <w:bookmarkEnd w:id="0"/>
    </w:p>
    <w:p w14:paraId="02B87D35" w14:textId="77777777" w:rsidR="008D0B6E" w:rsidRPr="00A06E7B" w:rsidRDefault="008D0B6E" w:rsidP="00242F44">
      <w:pPr>
        <w:pStyle w:val="a5"/>
        <w:ind w:left="0" w:firstLine="0"/>
        <w:rPr>
          <w:rFonts w:asciiTheme="minorEastAsia" w:eastAsiaTheme="minorEastAsia" w:hAnsiTheme="minorEastAsia" w:hint="default"/>
          <w:color w:val="auto"/>
          <w:sz w:val="21"/>
          <w:szCs w:val="21"/>
        </w:rPr>
      </w:pPr>
      <w:r w:rsidRPr="00A06E7B">
        <w:rPr>
          <w:rFonts w:asciiTheme="minorEastAsia" w:eastAsiaTheme="minorEastAsia" w:hAnsiTheme="minorEastAsia"/>
          <w:color w:val="auto"/>
          <w:sz w:val="21"/>
          <w:szCs w:val="21"/>
        </w:rPr>
        <w:lastRenderedPageBreak/>
        <w:t>（定　義）</w:t>
      </w:r>
    </w:p>
    <w:p w14:paraId="7AA80350" w14:textId="77777777" w:rsidR="008D0B6E" w:rsidRPr="00A06E7B" w:rsidRDefault="008D0B6E" w:rsidP="00242F44">
      <w:pPr>
        <w:pStyle w:val="a5"/>
        <w:ind w:left="0" w:firstLine="0"/>
        <w:rPr>
          <w:rFonts w:asciiTheme="minorEastAsia" w:eastAsiaTheme="minorEastAsia" w:hAnsiTheme="minorEastAsia" w:hint="default"/>
          <w:color w:val="auto"/>
          <w:sz w:val="21"/>
          <w:szCs w:val="21"/>
        </w:rPr>
      </w:pPr>
      <w:r w:rsidRPr="00A06E7B">
        <w:rPr>
          <w:rFonts w:asciiTheme="minorEastAsia" w:eastAsiaTheme="minorEastAsia" w:hAnsiTheme="minorEastAsia"/>
          <w:color w:val="auto"/>
          <w:sz w:val="21"/>
          <w:szCs w:val="21"/>
        </w:rPr>
        <w:t>第</w:t>
      </w:r>
      <w:r w:rsidR="0040515F" w:rsidRPr="00A06E7B">
        <w:rPr>
          <w:rFonts w:asciiTheme="minorEastAsia" w:eastAsiaTheme="minorEastAsia" w:hAnsiTheme="minorEastAsia"/>
          <w:color w:val="auto"/>
          <w:sz w:val="21"/>
          <w:szCs w:val="21"/>
        </w:rPr>
        <w:t>1</w:t>
      </w:r>
      <w:r w:rsidRPr="00A06E7B">
        <w:rPr>
          <w:rFonts w:asciiTheme="minorEastAsia" w:eastAsiaTheme="minorEastAsia" w:hAnsiTheme="minorEastAsia" w:hint="default"/>
          <w:color w:val="auto"/>
          <w:sz w:val="21"/>
          <w:szCs w:val="21"/>
        </w:rPr>
        <w:t>条　本契約において、次に掲げる用語は次の定義によるものとする。</w:t>
      </w:r>
    </w:p>
    <w:p w14:paraId="1A9410F5" w14:textId="7CAAC777" w:rsidR="00C90E20" w:rsidRPr="00A06E7B" w:rsidRDefault="00C903AF" w:rsidP="00242F44">
      <w:pPr>
        <w:pStyle w:val="1"/>
        <w:widowControl w:val="0"/>
        <w:ind w:leftChars="100" w:left="479" w:hangingChars="114" w:hanging="239"/>
        <w:rPr>
          <w:rFonts w:asciiTheme="minorEastAsia" w:eastAsiaTheme="minorEastAsia" w:hAnsiTheme="minorEastAsia" w:cs="ＭＳ ゴシック"/>
          <w:kern w:val="2"/>
          <w:szCs w:val="21"/>
        </w:rPr>
      </w:pPr>
      <w:r w:rsidRPr="00A06E7B">
        <w:rPr>
          <w:rFonts w:asciiTheme="minorEastAsia" w:eastAsiaTheme="minorEastAsia" w:hAnsiTheme="minorEastAsia" w:cs="ＭＳ ゴシック" w:hint="eastAsia"/>
          <w:kern w:val="2"/>
          <w:szCs w:val="21"/>
        </w:rPr>
        <w:t>1</w:t>
      </w:r>
      <w:r w:rsidR="00571402" w:rsidRPr="00A06E7B">
        <w:rPr>
          <w:rFonts w:asciiTheme="minorEastAsia" w:eastAsiaTheme="minorEastAsia" w:hAnsiTheme="minorEastAsia"/>
          <w:szCs w:val="21"/>
        </w:rPr>
        <w:t>「研究成果」とは、本契約に</w:t>
      </w:r>
      <w:r w:rsidR="00571402" w:rsidRPr="00A06E7B">
        <w:rPr>
          <w:rFonts w:asciiTheme="minorEastAsia" w:eastAsiaTheme="minorEastAsia" w:hAnsiTheme="minorEastAsia" w:hint="eastAsia"/>
          <w:szCs w:val="21"/>
        </w:rPr>
        <w:t>基づき実施された共同研究（以下「本共同研究」という。）から得られたもので、</w:t>
      </w:r>
      <w:r w:rsidR="00571402" w:rsidRPr="00A06E7B">
        <w:rPr>
          <w:rFonts w:asciiTheme="minorEastAsia" w:eastAsiaTheme="minorEastAsia" w:hAnsiTheme="minorEastAsia"/>
          <w:szCs w:val="21"/>
        </w:rPr>
        <w:t>本共同研究</w:t>
      </w:r>
      <w:r w:rsidR="00571402" w:rsidRPr="00A06E7B">
        <w:rPr>
          <w:rFonts w:asciiTheme="minorEastAsia" w:eastAsiaTheme="minorEastAsia" w:hAnsiTheme="minorEastAsia" w:hint="eastAsia"/>
          <w:szCs w:val="21"/>
        </w:rPr>
        <w:t>の</w:t>
      </w:r>
      <w:r w:rsidR="00571402" w:rsidRPr="00A06E7B">
        <w:rPr>
          <w:rFonts w:asciiTheme="minorEastAsia" w:eastAsiaTheme="minorEastAsia" w:hAnsiTheme="minorEastAsia"/>
          <w:szCs w:val="21"/>
        </w:rPr>
        <w:t>目的に関係する発明、考案、意匠、著作物、ノウハウ</w:t>
      </w:r>
      <w:r w:rsidR="00571402" w:rsidRPr="00A06E7B">
        <w:rPr>
          <w:rFonts w:asciiTheme="minorEastAsia" w:eastAsiaTheme="minorEastAsia" w:hAnsiTheme="minorEastAsia" w:hint="eastAsia"/>
          <w:szCs w:val="21"/>
        </w:rPr>
        <w:t>、成果有体物</w:t>
      </w:r>
      <w:r w:rsidR="00571402" w:rsidRPr="00A06E7B">
        <w:rPr>
          <w:rFonts w:asciiTheme="minorEastAsia" w:eastAsiaTheme="minorEastAsia" w:hAnsiTheme="minorEastAsia"/>
          <w:szCs w:val="21"/>
        </w:rPr>
        <w:t>等</w:t>
      </w:r>
      <w:r w:rsidR="00571402" w:rsidRPr="00A06E7B">
        <w:rPr>
          <w:rFonts w:asciiTheme="minorEastAsia" w:eastAsiaTheme="minorEastAsia" w:hAnsiTheme="minorEastAsia" w:hint="eastAsia"/>
          <w:szCs w:val="21"/>
        </w:rPr>
        <w:t>を含む一切の</w:t>
      </w:r>
      <w:r w:rsidR="00571402" w:rsidRPr="00A06E7B">
        <w:rPr>
          <w:rFonts w:asciiTheme="minorEastAsia" w:eastAsiaTheme="minorEastAsia" w:hAnsiTheme="minorEastAsia"/>
          <w:szCs w:val="21"/>
        </w:rPr>
        <w:t>技術的成果</w:t>
      </w:r>
      <w:r w:rsidR="00571402" w:rsidRPr="00A06E7B">
        <w:rPr>
          <w:rFonts w:asciiTheme="minorEastAsia" w:eastAsiaTheme="minorEastAsia" w:hAnsiTheme="minorEastAsia" w:hint="eastAsia"/>
          <w:szCs w:val="21"/>
        </w:rPr>
        <w:t>をいう</w:t>
      </w:r>
      <w:r w:rsidR="00571402" w:rsidRPr="00A06E7B">
        <w:rPr>
          <w:rFonts w:asciiTheme="minorEastAsia" w:eastAsiaTheme="minorEastAsia" w:hAnsiTheme="minorEastAsia"/>
          <w:szCs w:val="21"/>
        </w:rPr>
        <w:t>。</w:t>
      </w:r>
    </w:p>
    <w:p w14:paraId="3D5B5933" w14:textId="75697CAD" w:rsidR="00C90E20" w:rsidRPr="00A06E7B" w:rsidRDefault="00C903AF" w:rsidP="00242F44">
      <w:pPr>
        <w:widowControl w:val="0"/>
        <w:ind w:leftChars="100" w:left="479" w:hangingChars="114" w:hanging="239"/>
        <w:rPr>
          <w:rFonts w:asciiTheme="minorEastAsia" w:eastAsiaTheme="minorEastAsia" w:hAnsiTheme="minorEastAsia" w:cs="ＭＳ ゴシック"/>
          <w:sz w:val="21"/>
          <w:szCs w:val="21"/>
        </w:rPr>
      </w:pPr>
      <w:r w:rsidRPr="00A06E7B">
        <w:rPr>
          <w:rFonts w:asciiTheme="minorEastAsia" w:eastAsiaTheme="minorEastAsia" w:hAnsiTheme="minorEastAsia" w:cs="ＭＳ ゴシック" w:hint="eastAsia"/>
          <w:kern w:val="2"/>
          <w:sz w:val="21"/>
          <w:szCs w:val="21"/>
        </w:rPr>
        <w:t>2</w:t>
      </w:r>
      <w:r w:rsidR="00C90E20" w:rsidRPr="00A06E7B">
        <w:rPr>
          <w:rFonts w:asciiTheme="minorEastAsia" w:eastAsiaTheme="minorEastAsia" w:hAnsiTheme="minorEastAsia" w:cs="ＭＳ ゴシック" w:hint="eastAsia"/>
          <w:kern w:val="2"/>
          <w:sz w:val="21"/>
          <w:szCs w:val="21"/>
        </w:rPr>
        <w:t>「</w:t>
      </w:r>
      <w:r w:rsidR="00C90E20" w:rsidRPr="00A06E7B">
        <w:rPr>
          <w:rFonts w:asciiTheme="minorEastAsia" w:eastAsiaTheme="minorEastAsia" w:hAnsiTheme="minorEastAsia" w:cs="ＭＳ ゴシック" w:hint="eastAsia"/>
          <w:sz w:val="21"/>
          <w:szCs w:val="21"/>
        </w:rPr>
        <w:t>知的財産権」とは、次の</w:t>
      </w:r>
      <w:r w:rsidR="008E071A" w:rsidRPr="00A06E7B">
        <w:rPr>
          <w:rFonts w:asciiTheme="minorEastAsia" w:eastAsiaTheme="minorEastAsia" w:hAnsiTheme="minorEastAsia" w:cs="ＭＳ ゴシック" w:hint="eastAsia"/>
          <w:sz w:val="21"/>
          <w:szCs w:val="21"/>
        </w:rPr>
        <w:t>一</w:t>
      </w:r>
      <w:r w:rsidR="00C90E20" w:rsidRPr="00A06E7B">
        <w:rPr>
          <w:rFonts w:asciiTheme="minorEastAsia" w:eastAsiaTheme="minorEastAsia" w:hAnsiTheme="minorEastAsia" w:cs="ＭＳ ゴシック" w:hint="eastAsia"/>
          <w:sz w:val="21"/>
          <w:szCs w:val="21"/>
        </w:rPr>
        <w:t>から</w:t>
      </w:r>
      <w:r w:rsidR="008E071A" w:rsidRPr="00A06E7B">
        <w:rPr>
          <w:rFonts w:asciiTheme="minorEastAsia" w:eastAsiaTheme="minorEastAsia" w:hAnsiTheme="minorEastAsia" w:cs="ＭＳ ゴシック" w:hint="eastAsia"/>
          <w:sz w:val="21"/>
          <w:szCs w:val="21"/>
        </w:rPr>
        <w:t>四</w:t>
      </w:r>
      <w:r w:rsidR="00C90E20" w:rsidRPr="00A06E7B">
        <w:rPr>
          <w:rFonts w:asciiTheme="minorEastAsia" w:eastAsiaTheme="minorEastAsia" w:hAnsiTheme="minorEastAsia" w:cs="ＭＳ ゴシック" w:hint="eastAsia"/>
          <w:sz w:val="21"/>
          <w:szCs w:val="21"/>
        </w:rPr>
        <w:t>に掲げるものをいう。</w:t>
      </w:r>
    </w:p>
    <w:p w14:paraId="7479DD54" w14:textId="720298BB" w:rsidR="00C90E20" w:rsidRPr="00A06E7B" w:rsidRDefault="00C90E20" w:rsidP="00242F44">
      <w:pPr>
        <w:widowControl w:val="0"/>
        <w:ind w:leftChars="200" w:left="719" w:hangingChars="114" w:hanging="239"/>
        <w:rPr>
          <w:rFonts w:asciiTheme="minorEastAsia" w:eastAsiaTheme="minorEastAsia" w:hAnsiTheme="minorEastAsia"/>
          <w:sz w:val="21"/>
          <w:szCs w:val="21"/>
        </w:rPr>
      </w:pPr>
      <w:r w:rsidRPr="00A06E7B">
        <w:rPr>
          <w:rFonts w:asciiTheme="minorEastAsia" w:eastAsiaTheme="minorEastAsia" w:hAnsiTheme="minorEastAsia" w:hint="eastAsia"/>
          <w:sz w:val="21"/>
          <w:szCs w:val="21"/>
        </w:rPr>
        <w:t xml:space="preserve"> </w:t>
      </w:r>
      <w:r w:rsidR="008E071A" w:rsidRPr="00A06E7B">
        <w:rPr>
          <w:rFonts w:asciiTheme="minorEastAsia" w:eastAsiaTheme="minorEastAsia" w:hAnsiTheme="minorEastAsia" w:cs="ＭＳ ゴシック" w:hint="eastAsia"/>
          <w:sz w:val="21"/>
          <w:szCs w:val="21"/>
        </w:rPr>
        <w:t>一</w:t>
      </w:r>
      <w:r w:rsidRPr="00A06E7B">
        <w:rPr>
          <w:rFonts w:asciiTheme="minorEastAsia" w:eastAsiaTheme="minorEastAsia" w:hAnsiTheme="minorEastAsia" w:cs="ＭＳ ゴシック" w:hint="eastAsia"/>
          <w:sz w:val="21"/>
          <w:szCs w:val="21"/>
        </w:rPr>
        <w:t xml:space="preserve">　特許権、実用新案権、意匠権、商標権、半導体集積回路の回路配置に関する法律に規定する回路配置利用権、種苗法に規定する育成者権及び</w:t>
      </w:r>
      <w:r w:rsidR="00F94EF0" w:rsidRPr="00A06E7B">
        <w:rPr>
          <w:rFonts w:asciiTheme="minorEastAsia" w:eastAsiaTheme="minorEastAsia" w:hAnsiTheme="minorEastAsia" w:cs="ＭＳ ゴシック" w:hint="eastAsia"/>
          <w:sz w:val="21"/>
          <w:szCs w:val="21"/>
        </w:rPr>
        <w:t>日本国外</w:t>
      </w:r>
      <w:r w:rsidRPr="00A06E7B">
        <w:rPr>
          <w:rFonts w:asciiTheme="minorEastAsia" w:eastAsiaTheme="minorEastAsia" w:hAnsiTheme="minorEastAsia" w:cs="ＭＳ ゴシック" w:hint="eastAsia"/>
          <w:sz w:val="21"/>
          <w:szCs w:val="21"/>
        </w:rPr>
        <w:t>における前記各権利に相当する権利</w:t>
      </w:r>
      <w:r w:rsidR="00267C5D" w:rsidRPr="00A06E7B">
        <w:rPr>
          <w:rFonts w:asciiTheme="minorEastAsia" w:eastAsiaTheme="minorEastAsia" w:hAnsiTheme="minorEastAsia" w:cs="ＭＳ ゴシック" w:hint="eastAsia"/>
          <w:sz w:val="21"/>
          <w:szCs w:val="21"/>
        </w:rPr>
        <w:t>。</w:t>
      </w:r>
    </w:p>
    <w:p w14:paraId="022CDDA0" w14:textId="4E0404CD" w:rsidR="00C90E20" w:rsidRPr="00A06E7B" w:rsidRDefault="008E071A" w:rsidP="00242F44">
      <w:pPr>
        <w:widowControl w:val="0"/>
        <w:ind w:leftChars="200" w:left="719" w:hangingChars="114" w:hanging="239"/>
        <w:rPr>
          <w:rFonts w:asciiTheme="minorEastAsia" w:eastAsiaTheme="minorEastAsia" w:hAnsiTheme="minorEastAsia"/>
          <w:sz w:val="21"/>
          <w:szCs w:val="21"/>
        </w:rPr>
      </w:pPr>
      <w:r w:rsidRPr="00A06E7B">
        <w:rPr>
          <w:rFonts w:asciiTheme="minorEastAsia" w:eastAsiaTheme="minorEastAsia" w:hAnsiTheme="minorEastAsia" w:cs="ＭＳ ゴシック" w:hint="eastAsia"/>
          <w:sz w:val="21"/>
          <w:szCs w:val="21"/>
        </w:rPr>
        <w:t>二</w:t>
      </w:r>
      <w:r w:rsidR="00C90E20" w:rsidRPr="00A06E7B">
        <w:rPr>
          <w:rFonts w:asciiTheme="minorEastAsia" w:eastAsiaTheme="minorEastAsia" w:hAnsiTheme="minorEastAsia" w:cs="ＭＳ ゴシック" w:hint="eastAsia"/>
          <w:sz w:val="21"/>
          <w:szCs w:val="21"/>
        </w:rPr>
        <w:t xml:space="preserve">　特許を受ける権利、</w:t>
      </w:r>
      <w:r w:rsidR="00566B41" w:rsidRPr="00A06E7B">
        <w:rPr>
          <w:rFonts w:asciiTheme="minorEastAsia" w:eastAsiaTheme="minorEastAsia" w:hAnsiTheme="minorEastAsia" w:cs="ＭＳ ゴシック" w:hint="eastAsia"/>
          <w:sz w:val="21"/>
          <w:szCs w:val="21"/>
        </w:rPr>
        <w:t>実用新案</w:t>
      </w:r>
      <w:r w:rsidR="00C1435D" w:rsidRPr="00A06E7B">
        <w:rPr>
          <w:rFonts w:asciiTheme="minorEastAsia" w:eastAsiaTheme="minorEastAsia" w:hAnsiTheme="minorEastAsia" w:cs="ＭＳ ゴシック" w:hint="eastAsia"/>
          <w:sz w:val="21"/>
          <w:szCs w:val="21"/>
        </w:rPr>
        <w:t>登録を受ける権利、意匠登録を受ける権利、商標登録</w:t>
      </w:r>
      <w:r w:rsidR="00267C5D" w:rsidRPr="00A06E7B">
        <w:rPr>
          <w:rFonts w:asciiTheme="minorEastAsia" w:eastAsiaTheme="minorEastAsia" w:hAnsiTheme="minorEastAsia" w:cs="ＭＳ ゴシック" w:hint="eastAsia"/>
          <w:sz w:val="21"/>
          <w:szCs w:val="21"/>
        </w:rPr>
        <w:t>出願</w:t>
      </w:r>
      <w:r w:rsidR="00BB7117" w:rsidRPr="00A06E7B">
        <w:rPr>
          <w:rFonts w:asciiTheme="minorEastAsia" w:eastAsiaTheme="minorEastAsia" w:hAnsiTheme="minorEastAsia" w:cs="ＭＳ ゴシック" w:hint="eastAsia"/>
          <w:sz w:val="21"/>
          <w:szCs w:val="21"/>
        </w:rPr>
        <w:t>によ</w:t>
      </w:r>
      <w:r w:rsidR="00267C5D" w:rsidRPr="00A06E7B">
        <w:rPr>
          <w:rFonts w:asciiTheme="minorEastAsia" w:eastAsiaTheme="minorEastAsia" w:hAnsiTheme="minorEastAsia" w:cs="ＭＳ ゴシック" w:hint="eastAsia"/>
          <w:sz w:val="21"/>
          <w:szCs w:val="21"/>
        </w:rPr>
        <w:t>り</w:t>
      </w:r>
      <w:r w:rsidR="00BB7117" w:rsidRPr="00A06E7B">
        <w:rPr>
          <w:rFonts w:asciiTheme="minorEastAsia" w:eastAsiaTheme="minorEastAsia" w:hAnsiTheme="minorEastAsia" w:cs="ＭＳ ゴシック" w:hint="eastAsia"/>
          <w:sz w:val="21"/>
          <w:szCs w:val="21"/>
        </w:rPr>
        <w:t>生</w:t>
      </w:r>
      <w:r w:rsidR="00267C5D" w:rsidRPr="00A06E7B">
        <w:rPr>
          <w:rFonts w:asciiTheme="minorEastAsia" w:eastAsiaTheme="minorEastAsia" w:hAnsiTheme="minorEastAsia" w:cs="ＭＳ ゴシック" w:hint="eastAsia"/>
          <w:sz w:val="21"/>
          <w:szCs w:val="21"/>
        </w:rPr>
        <w:t>じ</w:t>
      </w:r>
      <w:r w:rsidR="008E6970" w:rsidRPr="00A06E7B">
        <w:rPr>
          <w:rFonts w:asciiTheme="minorEastAsia" w:eastAsiaTheme="minorEastAsia" w:hAnsiTheme="minorEastAsia" w:cs="ＭＳ ゴシック" w:hint="eastAsia"/>
          <w:sz w:val="21"/>
          <w:szCs w:val="21"/>
        </w:rPr>
        <w:t>る</w:t>
      </w:r>
      <w:r w:rsidR="00C1435D" w:rsidRPr="00A06E7B">
        <w:rPr>
          <w:rFonts w:asciiTheme="minorEastAsia" w:eastAsiaTheme="minorEastAsia" w:hAnsiTheme="minorEastAsia" w:cs="ＭＳ ゴシック" w:hint="eastAsia"/>
          <w:sz w:val="21"/>
          <w:szCs w:val="21"/>
        </w:rPr>
        <w:t>権利、</w:t>
      </w:r>
      <w:r w:rsidR="00C90E20" w:rsidRPr="00A06E7B">
        <w:rPr>
          <w:rFonts w:asciiTheme="minorEastAsia" w:eastAsiaTheme="minorEastAsia" w:hAnsiTheme="minorEastAsia" w:cs="ＭＳ ゴシック" w:hint="eastAsia"/>
          <w:sz w:val="21"/>
          <w:szCs w:val="21"/>
        </w:rPr>
        <w:t>回路配置利用権の設定の登録を受ける権利、品種登録を受ける</w:t>
      </w:r>
      <w:r w:rsidR="00C64CDE" w:rsidRPr="00A06E7B">
        <w:rPr>
          <w:rFonts w:asciiTheme="minorEastAsia" w:eastAsiaTheme="minorEastAsia" w:hAnsiTheme="minorEastAsia" w:cs="ＭＳ ゴシック" w:hint="eastAsia"/>
          <w:sz w:val="21"/>
          <w:szCs w:val="21"/>
        </w:rPr>
        <w:t>権利</w:t>
      </w:r>
      <w:r w:rsidR="00C90E20" w:rsidRPr="00A06E7B">
        <w:rPr>
          <w:rFonts w:asciiTheme="minorEastAsia" w:eastAsiaTheme="minorEastAsia" w:hAnsiTheme="minorEastAsia" w:cs="ＭＳ ゴシック" w:hint="eastAsia"/>
          <w:sz w:val="21"/>
          <w:szCs w:val="21"/>
        </w:rPr>
        <w:t>及び</w:t>
      </w:r>
      <w:r w:rsidR="00F94EF0" w:rsidRPr="00A06E7B">
        <w:rPr>
          <w:rFonts w:asciiTheme="minorEastAsia" w:eastAsiaTheme="minorEastAsia" w:hAnsiTheme="minorEastAsia" w:cs="ＭＳ ゴシック" w:hint="eastAsia"/>
          <w:sz w:val="21"/>
          <w:szCs w:val="21"/>
        </w:rPr>
        <w:t>日本国外</w:t>
      </w:r>
      <w:r w:rsidR="00C90E20" w:rsidRPr="00A06E7B">
        <w:rPr>
          <w:rFonts w:asciiTheme="minorEastAsia" w:eastAsiaTheme="minorEastAsia" w:hAnsiTheme="minorEastAsia" w:cs="ＭＳ ゴシック" w:hint="eastAsia"/>
          <w:sz w:val="21"/>
          <w:szCs w:val="21"/>
        </w:rPr>
        <w:t>における前記各権利に相当する権利</w:t>
      </w:r>
      <w:r w:rsidR="00267C5D" w:rsidRPr="00A06E7B">
        <w:rPr>
          <w:rFonts w:asciiTheme="minorEastAsia" w:eastAsiaTheme="minorEastAsia" w:hAnsiTheme="minorEastAsia" w:cs="ＭＳ ゴシック" w:hint="eastAsia"/>
          <w:sz w:val="21"/>
          <w:szCs w:val="21"/>
        </w:rPr>
        <w:t>。</w:t>
      </w:r>
    </w:p>
    <w:p w14:paraId="0E3EEB37" w14:textId="0B391E85" w:rsidR="00C90E20" w:rsidRPr="00A06E7B" w:rsidRDefault="008E071A" w:rsidP="00242F44">
      <w:pPr>
        <w:widowControl w:val="0"/>
        <w:ind w:leftChars="200" w:left="719" w:hangingChars="114" w:hanging="239"/>
        <w:rPr>
          <w:rFonts w:asciiTheme="minorEastAsia" w:eastAsiaTheme="minorEastAsia" w:hAnsiTheme="minorEastAsia"/>
          <w:sz w:val="21"/>
          <w:szCs w:val="21"/>
        </w:rPr>
      </w:pPr>
      <w:r w:rsidRPr="00A06E7B">
        <w:rPr>
          <w:rFonts w:asciiTheme="minorEastAsia" w:eastAsiaTheme="minorEastAsia" w:hAnsiTheme="minorEastAsia" w:cs="ＭＳ ゴシック" w:hint="eastAsia"/>
          <w:sz w:val="21"/>
          <w:szCs w:val="21"/>
        </w:rPr>
        <w:t>三</w:t>
      </w:r>
      <w:r w:rsidR="00C90E20" w:rsidRPr="00A06E7B">
        <w:rPr>
          <w:rFonts w:asciiTheme="minorEastAsia" w:eastAsiaTheme="minorEastAsia" w:hAnsiTheme="minorEastAsia" w:cs="ＭＳ ゴシック" w:hint="eastAsia"/>
          <w:sz w:val="21"/>
          <w:szCs w:val="21"/>
        </w:rPr>
        <w:t xml:space="preserve">　著作権法に規定するプログラムの著作物及びデータベースの著作物（以下「プログラム等」という）の著作権並びに</w:t>
      </w:r>
      <w:r w:rsidR="001E259E" w:rsidRPr="00A06E7B">
        <w:rPr>
          <w:rFonts w:asciiTheme="minorEastAsia" w:eastAsiaTheme="minorEastAsia" w:hAnsiTheme="minorEastAsia" w:cs="ＭＳ ゴシック" w:hint="eastAsia"/>
          <w:sz w:val="21"/>
          <w:szCs w:val="21"/>
        </w:rPr>
        <w:t>日本国外</w:t>
      </w:r>
      <w:r w:rsidR="00C90E20" w:rsidRPr="00A06E7B">
        <w:rPr>
          <w:rFonts w:asciiTheme="minorEastAsia" w:eastAsiaTheme="minorEastAsia" w:hAnsiTheme="minorEastAsia" w:cs="ＭＳ ゴシック" w:hint="eastAsia"/>
          <w:sz w:val="21"/>
          <w:szCs w:val="21"/>
        </w:rPr>
        <w:t>における前記各権利に相当する権利。</w:t>
      </w:r>
    </w:p>
    <w:p w14:paraId="1ED25748" w14:textId="2982F896" w:rsidR="00C90E20" w:rsidRPr="00A06E7B" w:rsidRDefault="008E071A" w:rsidP="00242F44">
      <w:pPr>
        <w:widowControl w:val="0"/>
        <w:tabs>
          <w:tab w:val="left" w:pos="360"/>
        </w:tabs>
        <w:ind w:leftChars="200" w:left="719" w:hangingChars="114" w:hanging="239"/>
        <w:rPr>
          <w:rFonts w:asciiTheme="minorEastAsia" w:eastAsiaTheme="minorEastAsia" w:hAnsiTheme="minorEastAsia" w:cs="ＭＳ ゴシック"/>
          <w:sz w:val="21"/>
          <w:szCs w:val="21"/>
        </w:rPr>
      </w:pPr>
      <w:r w:rsidRPr="00A06E7B">
        <w:rPr>
          <w:rFonts w:asciiTheme="minorEastAsia" w:eastAsiaTheme="minorEastAsia" w:hAnsiTheme="minorEastAsia" w:cs="ＭＳ ゴシック" w:hint="eastAsia"/>
          <w:sz w:val="21"/>
          <w:szCs w:val="21"/>
        </w:rPr>
        <w:t>四</w:t>
      </w:r>
      <w:r w:rsidR="00C90E20" w:rsidRPr="00A06E7B">
        <w:rPr>
          <w:rFonts w:asciiTheme="minorEastAsia" w:eastAsiaTheme="minorEastAsia" w:hAnsiTheme="minorEastAsia" w:cs="ＭＳ ゴシック" w:hint="eastAsia"/>
          <w:sz w:val="21"/>
          <w:szCs w:val="21"/>
        </w:rPr>
        <w:t xml:space="preserve">　秘匿することが可能な技術情報であって、かつ</w:t>
      </w:r>
      <w:r w:rsidR="0027249A" w:rsidRPr="00A06E7B">
        <w:rPr>
          <w:rFonts w:asciiTheme="minorEastAsia" w:eastAsiaTheme="minorEastAsia" w:hAnsiTheme="minorEastAsia" w:cs="ＭＳ ゴシック" w:hint="eastAsia"/>
          <w:sz w:val="21"/>
          <w:szCs w:val="21"/>
        </w:rPr>
        <w:t>、</w:t>
      </w:r>
      <w:r w:rsidR="00C90E20" w:rsidRPr="00A06E7B">
        <w:rPr>
          <w:rFonts w:asciiTheme="minorEastAsia" w:eastAsiaTheme="minorEastAsia" w:hAnsiTheme="minorEastAsia" w:cs="ＭＳ ゴシック" w:hint="eastAsia"/>
          <w:sz w:val="21"/>
          <w:szCs w:val="21"/>
        </w:rPr>
        <w:t>財産的価値のあるものの中から、甲と乙が協議の上、第</w:t>
      </w:r>
      <w:r w:rsidR="008B79D2" w:rsidRPr="00A06E7B">
        <w:rPr>
          <w:rFonts w:asciiTheme="minorEastAsia" w:eastAsiaTheme="minorEastAsia" w:hAnsiTheme="minorEastAsia" w:cs="ＭＳ ゴシック" w:hint="eastAsia"/>
          <w:sz w:val="21"/>
          <w:szCs w:val="21"/>
        </w:rPr>
        <w:t>19</w:t>
      </w:r>
      <w:r w:rsidR="00C90E20" w:rsidRPr="00A06E7B">
        <w:rPr>
          <w:rFonts w:asciiTheme="minorEastAsia" w:eastAsiaTheme="minorEastAsia" w:hAnsiTheme="minorEastAsia" w:cs="ＭＳ ゴシック" w:hint="eastAsia"/>
          <w:sz w:val="21"/>
          <w:szCs w:val="21"/>
        </w:rPr>
        <w:t>条の規定に基づき書面により特に指定するもの（以下「ノウハウ」という）を使用する権利</w:t>
      </w:r>
      <w:r w:rsidR="00267C5D" w:rsidRPr="00A06E7B">
        <w:rPr>
          <w:rFonts w:asciiTheme="minorEastAsia" w:eastAsiaTheme="minorEastAsia" w:hAnsiTheme="minorEastAsia" w:cs="ＭＳ ゴシック" w:hint="eastAsia"/>
          <w:sz w:val="21"/>
          <w:szCs w:val="21"/>
        </w:rPr>
        <w:t>。</w:t>
      </w:r>
    </w:p>
    <w:p w14:paraId="066B156A" w14:textId="54A6C98B" w:rsidR="008D0B6E" w:rsidRPr="00A06E7B" w:rsidRDefault="00C903AF" w:rsidP="00242F44">
      <w:pPr>
        <w:pStyle w:val="a5"/>
        <w:ind w:leftChars="100" w:left="502" w:hangingChars="114" w:hanging="262"/>
        <w:rPr>
          <w:rFonts w:asciiTheme="minorEastAsia" w:eastAsiaTheme="minorEastAsia" w:hAnsiTheme="minorEastAsia" w:hint="default"/>
          <w:color w:val="auto"/>
          <w:sz w:val="21"/>
          <w:szCs w:val="21"/>
        </w:rPr>
      </w:pPr>
      <w:bookmarkStart w:id="1" w:name="at2cl1it2"/>
      <w:r w:rsidRPr="00A06E7B">
        <w:rPr>
          <w:rFonts w:asciiTheme="minorEastAsia" w:eastAsiaTheme="minorEastAsia" w:hAnsiTheme="minorEastAsia" w:cs="ＭＳ ゴシック"/>
          <w:color w:val="auto"/>
          <w:sz w:val="21"/>
          <w:szCs w:val="21"/>
        </w:rPr>
        <w:t>3</w:t>
      </w:r>
      <w:r w:rsidR="00C90E20" w:rsidRPr="00A06E7B">
        <w:rPr>
          <w:rFonts w:asciiTheme="minorEastAsia" w:eastAsiaTheme="minorEastAsia" w:hAnsiTheme="minorEastAsia"/>
          <w:color w:val="auto"/>
          <w:sz w:val="21"/>
          <w:szCs w:val="21"/>
        </w:rPr>
        <w:t>「成果有体物」とは</w:t>
      </w:r>
      <w:r w:rsidR="0027249A" w:rsidRPr="00A06E7B">
        <w:rPr>
          <w:rFonts w:asciiTheme="minorEastAsia" w:eastAsiaTheme="minorEastAsia" w:hAnsiTheme="minorEastAsia"/>
          <w:color w:val="auto"/>
          <w:sz w:val="21"/>
          <w:szCs w:val="21"/>
        </w:rPr>
        <w:t>、</w:t>
      </w:r>
      <w:r w:rsidR="00C90E20" w:rsidRPr="00A06E7B">
        <w:rPr>
          <w:rFonts w:asciiTheme="minorEastAsia" w:eastAsiaTheme="minorEastAsia" w:hAnsiTheme="minorEastAsia"/>
          <w:color w:val="auto"/>
          <w:sz w:val="21"/>
          <w:szCs w:val="21"/>
        </w:rPr>
        <w:t>本共同研究の結果又はその過程において作成された材料、試薬又は試料(遺伝子、細胞、微生物、土壌、岩石、植物等を含む)、実験動物、実験装置、試作品、モデル品、化学物質、菌株等、研究目的に使用可能で</w:t>
      </w:r>
      <w:r w:rsidR="0027249A" w:rsidRPr="00A06E7B">
        <w:rPr>
          <w:rFonts w:asciiTheme="minorEastAsia" w:eastAsiaTheme="minorEastAsia" w:hAnsiTheme="minorEastAsia"/>
          <w:color w:val="auto"/>
          <w:sz w:val="21"/>
          <w:szCs w:val="21"/>
        </w:rPr>
        <w:t>、</w:t>
      </w:r>
      <w:r w:rsidR="00C90E20" w:rsidRPr="00A06E7B">
        <w:rPr>
          <w:rFonts w:asciiTheme="minorEastAsia" w:eastAsiaTheme="minorEastAsia" w:hAnsiTheme="minorEastAsia"/>
          <w:color w:val="auto"/>
          <w:sz w:val="21"/>
          <w:szCs w:val="21"/>
        </w:rPr>
        <w:t>有形かつ技術的観点からの付加価値を有するものをいう。</w:t>
      </w:r>
      <w:bookmarkEnd w:id="1"/>
    </w:p>
    <w:p w14:paraId="55213615" w14:textId="0921EDC2" w:rsidR="008D0B6E" w:rsidRPr="00A06E7B" w:rsidRDefault="00C903AF" w:rsidP="00242F44">
      <w:pPr>
        <w:pStyle w:val="a5"/>
        <w:ind w:leftChars="100" w:left="502" w:hangingChars="114" w:hanging="262"/>
        <w:rPr>
          <w:rFonts w:asciiTheme="minorEastAsia" w:eastAsiaTheme="minorEastAsia" w:hAnsiTheme="minorEastAsia" w:hint="default"/>
          <w:color w:val="auto"/>
          <w:sz w:val="21"/>
          <w:szCs w:val="21"/>
        </w:rPr>
      </w:pPr>
      <w:r w:rsidRPr="00A06E7B">
        <w:rPr>
          <w:rFonts w:asciiTheme="minorEastAsia" w:eastAsiaTheme="minorEastAsia" w:hAnsiTheme="minorEastAsia"/>
          <w:color w:val="auto"/>
          <w:sz w:val="21"/>
          <w:szCs w:val="21"/>
        </w:rPr>
        <w:t>4</w:t>
      </w:r>
      <w:r w:rsidR="002A0663" w:rsidRPr="00A06E7B">
        <w:rPr>
          <w:rFonts w:asciiTheme="minorEastAsia" w:eastAsiaTheme="minorEastAsia" w:hAnsiTheme="minorEastAsia"/>
          <w:color w:val="auto"/>
          <w:sz w:val="21"/>
          <w:szCs w:val="21"/>
        </w:rPr>
        <w:t>「発明等」とは、知的財産権の対象となる発明、考案、創作、</w:t>
      </w:r>
      <w:r w:rsidR="008329D6" w:rsidRPr="00A06E7B">
        <w:rPr>
          <w:rFonts w:asciiTheme="minorEastAsia" w:eastAsiaTheme="minorEastAsia" w:hAnsiTheme="minorEastAsia"/>
          <w:color w:val="auto"/>
          <w:sz w:val="21"/>
          <w:szCs w:val="21"/>
        </w:rPr>
        <w:t>植物の新</w:t>
      </w:r>
      <w:r w:rsidR="00566B41" w:rsidRPr="00A06E7B">
        <w:rPr>
          <w:rFonts w:asciiTheme="minorEastAsia" w:eastAsiaTheme="minorEastAsia" w:hAnsiTheme="minorEastAsia"/>
          <w:color w:val="auto"/>
          <w:sz w:val="21"/>
          <w:szCs w:val="21"/>
        </w:rPr>
        <w:t>品</w:t>
      </w:r>
      <w:r w:rsidR="00315FC1" w:rsidRPr="00A06E7B">
        <w:rPr>
          <w:rFonts w:asciiTheme="minorEastAsia" w:eastAsiaTheme="minorEastAsia" w:hAnsiTheme="minorEastAsia"/>
          <w:color w:val="auto"/>
          <w:sz w:val="21"/>
          <w:szCs w:val="21"/>
        </w:rPr>
        <w:t>種</w:t>
      </w:r>
      <w:r w:rsidR="007500F1" w:rsidRPr="00A06E7B">
        <w:rPr>
          <w:rFonts w:asciiTheme="minorEastAsia" w:eastAsiaTheme="minorEastAsia" w:hAnsiTheme="minorEastAsia"/>
          <w:color w:val="auto"/>
          <w:sz w:val="21"/>
          <w:szCs w:val="21"/>
        </w:rPr>
        <w:t>、</w:t>
      </w:r>
      <w:r w:rsidR="002A0663" w:rsidRPr="00A06E7B">
        <w:rPr>
          <w:rFonts w:asciiTheme="minorEastAsia" w:eastAsiaTheme="minorEastAsia" w:hAnsiTheme="minorEastAsia"/>
          <w:color w:val="auto"/>
          <w:sz w:val="21"/>
          <w:szCs w:val="21"/>
        </w:rPr>
        <w:t>案出その他の技術的成果をいう。</w:t>
      </w:r>
    </w:p>
    <w:p w14:paraId="7624B4C5" w14:textId="1F16EAAC" w:rsidR="001758B8" w:rsidRPr="00A06E7B" w:rsidRDefault="00C903AF" w:rsidP="00242F44">
      <w:pPr>
        <w:pStyle w:val="a5"/>
        <w:ind w:leftChars="100" w:left="502" w:hangingChars="114" w:hanging="262"/>
        <w:rPr>
          <w:rFonts w:asciiTheme="minorEastAsia" w:eastAsiaTheme="minorEastAsia" w:hAnsiTheme="minorEastAsia" w:hint="default"/>
          <w:color w:val="auto"/>
          <w:sz w:val="21"/>
          <w:szCs w:val="21"/>
        </w:rPr>
      </w:pPr>
      <w:r w:rsidRPr="00A06E7B">
        <w:rPr>
          <w:rFonts w:asciiTheme="minorEastAsia" w:eastAsiaTheme="minorEastAsia" w:hAnsiTheme="minorEastAsia"/>
          <w:color w:val="auto"/>
          <w:sz w:val="21"/>
          <w:szCs w:val="21"/>
        </w:rPr>
        <w:t>5</w:t>
      </w:r>
      <w:r w:rsidR="001758B8" w:rsidRPr="00A06E7B">
        <w:rPr>
          <w:rFonts w:asciiTheme="minorEastAsia" w:eastAsiaTheme="minorEastAsia" w:hAnsiTheme="minorEastAsia"/>
          <w:color w:val="auto"/>
          <w:sz w:val="21"/>
          <w:szCs w:val="21"/>
        </w:rPr>
        <w:t>「出願等」とは、特許権、実用新案権、商標権及び意匠権については出願、回路配置利用権については設定登録の申請、育成者権については品種登録の出願並びに</w:t>
      </w:r>
      <w:r w:rsidR="00F94EF0" w:rsidRPr="00A06E7B">
        <w:rPr>
          <w:rFonts w:asciiTheme="minorEastAsia" w:eastAsiaTheme="minorEastAsia" w:hAnsiTheme="minorEastAsia" w:cs="ＭＳ ゴシック"/>
          <w:color w:val="auto"/>
          <w:sz w:val="21"/>
          <w:szCs w:val="21"/>
        </w:rPr>
        <w:t>日本国外</w:t>
      </w:r>
      <w:r w:rsidR="001758B8" w:rsidRPr="00A06E7B">
        <w:rPr>
          <w:rFonts w:asciiTheme="minorEastAsia" w:eastAsiaTheme="minorEastAsia" w:hAnsiTheme="minorEastAsia"/>
          <w:color w:val="auto"/>
          <w:sz w:val="21"/>
          <w:szCs w:val="21"/>
        </w:rPr>
        <w:t>における上記各権利に相当する権利の申請、登録及び出願（仮出願を含む。）をいう。</w:t>
      </w:r>
    </w:p>
    <w:p w14:paraId="7937CE0B" w14:textId="1BC6D12A" w:rsidR="008D0B6E" w:rsidRPr="00A06E7B" w:rsidRDefault="00C903AF" w:rsidP="00242F44">
      <w:pPr>
        <w:pStyle w:val="a5"/>
        <w:ind w:leftChars="100" w:left="502" w:hangingChars="114" w:hanging="262"/>
        <w:rPr>
          <w:rFonts w:asciiTheme="minorEastAsia" w:eastAsiaTheme="minorEastAsia" w:hAnsiTheme="minorEastAsia" w:hint="default"/>
          <w:color w:val="auto"/>
          <w:sz w:val="21"/>
          <w:szCs w:val="21"/>
        </w:rPr>
      </w:pPr>
      <w:r w:rsidRPr="00A06E7B">
        <w:rPr>
          <w:rFonts w:asciiTheme="minorEastAsia" w:eastAsiaTheme="minorEastAsia" w:hAnsiTheme="minorEastAsia"/>
          <w:color w:val="auto"/>
          <w:sz w:val="21"/>
          <w:szCs w:val="21"/>
        </w:rPr>
        <w:t>6</w:t>
      </w:r>
      <w:r w:rsidR="00EC499B" w:rsidRPr="00A06E7B">
        <w:rPr>
          <w:rFonts w:asciiTheme="minorEastAsia" w:eastAsiaTheme="minorEastAsia" w:hAnsiTheme="minorEastAsia"/>
          <w:color w:val="auto"/>
          <w:sz w:val="21"/>
          <w:szCs w:val="21"/>
        </w:rPr>
        <w:t>「実施」とは、権利が保護される国における特許法、実用新案法、意匠法、商標法、半導体集積回路の回路配置に関する法律、種苗法、著作権法その他の知的財産権にかかる法令が定める発明等の利用行為、及びノウハウの使用をいう。</w:t>
      </w:r>
    </w:p>
    <w:p w14:paraId="6CE86C29" w14:textId="4D438DC4" w:rsidR="00870254" w:rsidRPr="005F4473" w:rsidRDefault="00C903AF" w:rsidP="00242F44">
      <w:pPr>
        <w:pStyle w:val="a5"/>
        <w:ind w:leftChars="100" w:left="502" w:hangingChars="114" w:hanging="262"/>
        <w:rPr>
          <w:rFonts w:asciiTheme="minorEastAsia" w:eastAsiaTheme="minorEastAsia" w:hAnsiTheme="minorEastAsia" w:hint="default"/>
          <w:color w:val="auto"/>
          <w:sz w:val="21"/>
          <w:szCs w:val="21"/>
        </w:rPr>
      </w:pPr>
      <w:r w:rsidRPr="00A06E7B">
        <w:rPr>
          <w:rFonts w:asciiTheme="minorEastAsia" w:eastAsiaTheme="minorEastAsia" w:hAnsiTheme="minorEastAsia"/>
          <w:color w:val="auto"/>
          <w:sz w:val="21"/>
          <w:szCs w:val="21"/>
        </w:rPr>
        <w:t>7</w:t>
      </w:r>
      <w:r w:rsidR="00EC499B" w:rsidRPr="00A06E7B">
        <w:rPr>
          <w:rFonts w:asciiTheme="minorEastAsia" w:eastAsiaTheme="minorEastAsia" w:hAnsiTheme="minorEastAsia"/>
          <w:color w:val="auto"/>
          <w:sz w:val="21"/>
          <w:szCs w:val="21"/>
        </w:rPr>
        <w:t>「独占的実施権」とは、知的財産権の登録の前後を問わず、知的財産権にかかる発明等</w:t>
      </w:r>
      <w:r w:rsidR="00EC499B" w:rsidRPr="005F4473">
        <w:rPr>
          <w:rFonts w:asciiTheme="minorEastAsia" w:eastAsiaTheme="minorEastAsia" w:hAnsiTheme="minorEastAsia"/>
          <w:color w:val="auto"/>
          <w:sz w:val="21"/>
          <w:szCs w:val="21"/>
        </w:rPr>
        <w:t>を独占的に実施できる権利をいう。独占的実施権の許諾は独占的通常実施権の許諾により行うことができる。</w:t>
      </w:r>
    </w:p>
    <w:p w14:paraId="2B8A5DF4" w14:textId="1BF92E7F" w:rsidR="001D5B5A" w:rsidRPr="005F4473" w:rsidRDefault="001D5B5A" w:rsidP="00242F44">
      <w:pPr>
        <w:pStyle w:val="a5"/>
        <w:ind w:leftChars="100" w:left="50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8</w:t>
      </w:r>
      <w:bookmarkStart w:id="2" w:name="_Hlk2783339"/>
      <w:r w:rsidRPr="005F4473">
        <w:rPr>
          <w:rFonts w:asciiTheme="minorEastAsia" w:eastAsiaTheme="minorEastAsia" w:hAnsiTheme="minorEastAsia"/>
          <w:color w:val="auto"/>
          <w:sz w:val="21"/>
          <w:szCs w:val="21"/>
        </w:rPr>
        <w:t>「研究担当者」とは、本</w:t>
      </w:r>
      <w:r w:rsidR="00493411" w:rsidRPr="005F4473">
        <w:rPr>
          <w:rFonts w:asciiTheme="minorEastAsia" w:eastAsiaTheme="minorEastAsia" w:hAnsiTheme="minorEastAsia"/>
          <w:color w:val="auto"/>
          <w:sz w:val="21"/>
          <w:szCs w:val="21"/>
        </w:rPr>
        <w:t>共同</w:t>
      </w:r>
      <w:r w:rsidRPr="005F4473">
        <w:rPr>
          <w:rFonts w:asciiTheme="minorEastAsia" w:eastAsiaTheme="minorEastAsia" w:hAnsiTheme="minorEastAsia"/>
          <w:color w:val="auto"/>
          <w:sz w:val="21"/>
          <w:szCs w:val="21"/>
        </w:rPr>
        <w:t>研究を統括する研究代表者、本</w:t>
      </w:r>
      <w:r w:rsidR="00493411" w:rsidRPr="005F4473">
        <w:rPr>
          <w:rFonts w:asciiTheme="minorEastAsia" w:eastAsiaTheme="minorEastAsia" w:hAnsiTheme="minorEastAsia"/>
          <w:color w:val="auto"/>
          <w:sz w:val="21"/>
          <w:szCs w:val="21"/>
        </w:rPr>
        <w:t>共同</w:t>
      </w:r>
      <w:r w:rsidRPr="005F4473">
        <w:rPr>
          <w:rFonts w:asciiTheme="minorEastAsia" w:eastAsiaTheme="minorEastAsia" w:hAnsiTheme="minorEastAsia"/>
          <w:color w:val="auto"/>
          <w:sz w:val="21"/>
          <w:szCs w:val="21"/>
        </w:rPr>
        <w:t>研究の円滑な進捗を図る役割を担う研究計画責任者その他本</w:t>
      </w:r>
      <w:r w:rsidR="00696103" w:rsidRPr="005F4473">
        <w:rPr>
          <w:rFonts w:asciiTheme="minorEastAsia" w:eastAsiaTheme="minorEastAsia" w:hAnsiTheme="minorEastAsia"/>
          <w:color w:val="auto"/>
          <w:sz w:val="21"/>
          <w:szCs w:val="21"/>
        </w:rPr>
        <w:t>共同</w:t>
      </w:r>
      <w:r w:rsidRPr="005F4473">
        <w:rPr>
          <w:rFonts w:asciiTheme="minorEastAsia" w:eastAsiaTheme="minorEastAsia" w:hAnsiTheme="minorEastAsia"/>
          <w:color w:val="auto"/>
          <w:sz w:val="21"/>
          <w:szCs w:val="21"/>
        </w:rPr>
        <w:t>研究を実施する者をいう。</w:t>
      </w:r>
    </w:p>
    <w:bookmarkEnd w:id="2"/>
    <w:p w14:paraId="76431342" w14:textId="77777777" w:rsidR="00323021" w:rsidRPr="005F4473" w:rsidRDefault="00323021" w:rsidP="00242F44">
      <w:pPr>
        <w:pStyle w:val="a5"/>
        <w:ind w:left="0" w:firstLine="0"/>
        <w:rPr>
          <w:rFonts w:asciiTheme="minorEastAsia" w:eastAsiaTheme="minorEastAsia" w:hAnsiTheme="minorEastAsia" w:hint="default"/>
          <w:color w:val="auto"/>
          <w:sz w:val="21"/>
          <w:szCs w:val="21"/>
        </w:rPr>
      </w:pPr>
    </w:p>
    <w:p w14:paraId="0646BEF8"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（共同研究の題目等）</w:t>
      </w:r>
    </w:p>
    <w:p w14:paraId="6318EA76" w14:textId="63A328EF" w:rsidR="008D0B6E" w:rsidRPr="005F4473" w:rsidRDefault="008D0B6E" w:rsidP="00242F44">
      <w:pPr>
        <w:pStyle w:val="a5"/>
        <w:ind w:left="0" w:firstLine="0"/>
        <w:rPr>
          <w:rFonts w:asciiTheme="minorEastAsia" w:eastAsiaTheme="minorEastAsia" w:hAnsiTheme="minorEastAsia" w:hint="default"/>
          <w:color w:val="auto"/>
          <w:sz w:val="21"/>
          <w:szCs w:val="21"/>
          <w:lang w:eastAsia="zh-TW"/>
        </w:rPr>
      </w:pPr>
      <w:r w:rsidRPr="005F4473">
        <w:rPr>
          <w:rFonts w:asciiTheme="minorEastAsia" w:eastAsiaTheme="minorEastAsia" w:hAnsiTheme="minorEastAsia"/>
          <w:color w:val="auto"/>
          <w:sz w:val="21"/>
          <w:szCs w:val="21"/>
        </w:rPr>
        <w:lastRenderedPageBreak/>
        <w:t>第</w:t>
      </w:r>
      <w:r w:rsidR="0040515F" w:rsidRPr="005F4473">
        <w:rPr>
          <w:rFonts w:asciiTheme="minorEastAsia" w:eastAsiaTheme="minorEastAsia" w:hAnsiTheme="minorEastAsia"/>
          <w:color w:val="auto"/>
          <w:sz w:val="21"/>
          <w:szCs w:val="21"/>
        </w:rPr>
        <w:t>2</w:t>
      </w:r>
      <w:r w:rsidRPr="005F4473">
        <w:rPr>
          <w:rFonts w:asciiTheme="minorEastAsia" w:eastAsiaTheme="minorEastAsia" w:hAnsiTheme="minorEastAsia" w:hint="default"/>
          <w:color w:val="auto"/>
          <w:sz w:val="21"/>
          <w:szCs w:val="21"/>
        </w:rPr>
        <w:t>条</w:t>
      </w:r>
      <w:r w:rsidR="00366D10" w:rsidRPr="005F4473">
        <w:rPr>
          <w:rFonts w:asciiTheme="minorEastAsia" w:eastAsiaTheme="minorEastAsia" w:hAnsiTheme="minorEastAsia"/>
          <w:color w:val="auto"/>
          <w:sz w:val="21"/>
          <w:szCs w:val="21"/>
        </w:rPr>
        <w:t xml:space="preserve">　</w:t>
      </w:r>
      <w:r w:rsidR="00493411" w:rsidRPr="005F4473">
        <w:rPr>
          <w:rFonts w:asciiTheme="minorEastAsia" w:eastAsiaTheme="minorEastAsia" w:hAnsiTheme="minorEastAsia"/>
          <w:color w:val="auto"/>
          <w:sz w:val="21"/>
          <w:szCs w:val="21"/>
        </w:rPr>
        <w:t>本共同研究の題目、目的及び内容</w:t>
      </w:r>
      <w:r w:rsidR="004A15F9" w:rsidRPr="005F4473">
        <w:rPr>
          <w:rFonts w:asciiTheme="minorEastAsia" w:eastAsiaTheme="minorEastAsia" w:hAnsiTheme="minorEastAsia"/>
          <w:color w:val="auto"/>
          <w:sz w:val="21"/>
          <w:szCs w:val="21"/>
        </w:rPr>
        <w:t>は、表記契約項目表</w:t>
      </w:r>
      <w:r w:rsidR="005C1D6E" w:rsidRPr="005F4473">
        <w:rPr>
          <w:rFonts w:asciiTheme="minorEastAsia" w:eastAsiaTheme="minorEastAsia" w:hAnsiTheme="minorEastAsia"/>
          <w:color w:val="auto"/>
          <w:sz w:val="21"/>
          <w:szCs w:val="21"/>
        </w:rPr>
        <w:t>3.</w:t>
      </w:r>
      <w:r w:rsidR="00493411" w:rsidRPr="005F4473">
        <w:rPr>
          <w:rFonts w:asciiTheme="minorEastAsia" w:eastAsiaTheme="minorEastAsia" w:hAnsiTheme="minorEastAsia"/>
          <w:color w:val="auto"/>
          <w:sz w:val="21"/>
          <w:szCs w:val="21"/>
        </w:rPr>
        <w:t>、</w:t>
      </w:r>
      <w:r w:rsidR="005C1D6E" w:rsidRPr="005F4473">
        <w:rPr>
          <w:rFonts w:asciiTheme="minorEastAsia" w:eastAsiaTheme="minorEastAsia" w:hAnsiTheme="minorEastAsia"/>
          <w:color w:val="auto"/>
          <w:sz w:val="21"/>
          <w:szCs w:val="21"/>
        </w:rPr>
        <w:t>4.</w:t>
      </w:r>
      <w:r w:rsidR="00493411" w:rsidRPr="005F4473">
        <w:rPr>
          <w:rFonts w:asciiTheme="minorEastAsia" w:eastAsiaTheme="minorEastAsia" w:hAnsiTheme="minorEastAsia"/>
          <w:color w:val="auto"/>
          <w:sz w:val="21"/>
          <w:szCs w:val="21"/>
        </w:rPr>
        <w:t>及び</w:t>
      </w:r>
      <w:r w:rsidR="005C1D6E" w:rsidRPr="005F4473">
        <w:rPr>
          <w:rFonts w:asciiTheme="minorEastAsia" w:eastAsiaTheme="minorEastAsia" w:hAnsiTheme="minorEastAsia"/>
          <w:color w:val="auto"/>
          <w:sz w:val="21"/>
          <w:szCs w:val="21"/>
        </w:rPr>
        <w:t>5.</w:t>
      </w:r>
      <w:r w:rsidR="004A15F9" w:rsidRPr="005F4473">
        <w:rPr>
          <w:rFonts w:asciiTheme="minorEastAsia" w:eastAsiaTheme="minorEastAsia" w:hAnsiTheme="minorEastAsia"/>
          <w:color w:val="auto"/>
          <w:sz w:val="21"/>
          <w:szCs w:val="21"/>
        </w:rPr>
        <w:t>に記載のとおりとする。</w:t>
      </w:r>
    </w:p>
    <w:p w14:paraId="4DE79DD0" w14:textId="77777777" w:rsidR="008D0B6E" w:rsidRPr="005F4473" w:rsidRDefault="008D0B6E" w:rsidP="00242F44">
      <w:pPr>
        <w:pStyle w:val="a5"/>
        <w:ind w:left="0" w:firstLine="0"/>
        <w:rPr>
          <w:rFonts w:asciiTheme="minorEastAsia" w:eastAsiaTheme="minorEastAsia" w:hAnsiTheme="minorEastAsia" w:hint="default"/>
          <w:color w:val="auto"/>
          <w:sz w:val="21"/>
          <w:szCs w:val="21"/>
          <w:lang w:eastAsia="zh-TW"/>
        </w:rPr>
      </w:pPr>
    </w:p>
    <w:p w14:paraId="499E1273" w14:textId="77777777" w:rsidR="008D0B6E" w:rsidRPr="005F4473" w:rsidRDefault="008D0B6E" w:rsidP="00242F44">
      <w:pPr>
        <w:pStyle w:val="a5"/>
        <w:ind w:left="0" w:firstLine="0"/>
        <w:rPr>
          <w:rFonts w:asciiTheme="minorEastAsia" w:eastAsiaTheme="minorEastAsia" w:hAnsiTheme="minorEastAsia" w:hint="default"/>
          <w:color w:val="auto"/>
          <w:sz w:val="21"/>
          <w:szCs w:val="21"/>
          <w:lang w:eastAsia="zh-TW"/>
        </w:rPr>
      </w:pPr>
      <w:r w:rsidRPr="005F4473">
        <w:rPr>
          <w:rFonts w:asciiTheme="minorEastAsia" w:eastAsiaTheme="minorEastAsia" w:hAnsiTheme="minorEastAsia"/>
          <w:color w:val="auto"/>
          <w:sz w:val="21"/>
          <w:szCs w:val="21"/>
          <w:lang w:eastAsia="zh-TW"/>
        </w:rPr>
        <w:t>（研究期間）</w:t>
      </w:r>
    </w:p>
    <w:p w14:paraId="5036901B" w14:textId="6155E933" w:rsidR="008D0B6E" w:rsidRPr="005F4473" w:rsidRDefault="008D0B6E" w:rsidP="00242F44">
      <w:pPr>
        <w:pStyle w:val="a5"/>
        <w:ind w:left="23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Pr="005F4473">
        <w:rPr>
          <w:rFonts w:asciiTheme="minorEastAsia" w:eastAsiaTheme="minorEastAsia" w:hAnsiTheme="minorEastAsia" w:hint="default"/>
          <w:color w:val="auto"/>
          <w:sz w:val="21"/>
          <w:szCs w:val="21"/>
        </w:rPr>
        <w:t>3条</w:t>
      </w:r>
      <w:r w:rsidR="00366D10" w:rsidRPr="005F4473">
        <w:rPr>
          <w:rFonts w:asciiTheme="minorEastAsia" w:eastAsiaTheme="minorEastAsia" w:hAnsiTheme="minorEastAsia"/>
          <w:color w:val="auto"/>
          <w:sz w:val="21"/>
          <w:szCs w:val="21"/>
        </w:rPr>
        <w:t xml:space="preserve">　</w:t>
      </w:r>
      <w:r w:rsidR="004A15F9" w:rsidRPr="005F4473">
        <w:rPr>
          <w:rFonts w:asciiTheme="minorEastAsia" w:eastAsiaTheme="minorEastAsia" w:hAnsiTheme="minorEastAsia"/>
          <w:color w:val="auto"/>
          <w:sz w:val="21"/>
          <w:szCs w:val="21"/>
        </w:rPr>
        <w:t>本共同研究の</w:t>
      </w:r>
      <w:r w:rsidR="003D2B73" w:rsidRPr="005F4473">
        <w:rPr>
          <w:rFonts w:asciiTheme="minorEastAsia" w:eastAsiaTheme="minorEastAsia" w:hAnsiTheme="minorEastAsia"/>
          <w:color w:val="auto"/>
          <w:sz w:val="21"/>
          <w:szCs w:val="21"/>
          <w:lang w:eastAsia="zh-TW"/>
        </w:rPr>
        <w:t>研究期間</w:t>
      </w:r>
      <w:r w:rsidR="004A15F9" w:rsidRPr="005F4473">
        <w:rPr>
          <w:rFonts w:asciiTheme="minorEastAsia" w:eastAsiaTheme="minorEastAsia" w:hAnsiTheme="minorEastAsia"/>
          <w:color w:val="auto"/>
          <w:sz w:val="21"/>
          <w:szCs w:val="21"/>
        </w:rPr>
        <w:t>は、表記契約項目表</w:t>
      </w:r>
      <w:r w:rsidR="003D2B73" w:rsidRPr="005F4473">
        <w:rPr>
          <w:rFonts w:asciiTheme="minorEastAsia" w:eastAsiaTheme="minorEastAsia" w:hAnsiTheme="minorEastAsia"/>
          <w:color w:val="auto"/>
          <w:sz w:val="21"/>
          <w:szCs w:val="21"/>
        </w:rPr>
        <w:t>8.</w:t>
      </w:r>
      <w:r w:rsidR="004A15F9" w:rsidRPr="005F4473">
        <w:rPr>
          <w:rFonts w:asciiTheme="minorEastAsia" w:eastAsiaTheme="minorEastAsia" w:hAnsiTheme="minorEastAsia"/>
          <w:color w:val="auto"/>
          <w:sz w:val="21"/>
          <w:szCs w:val="21"/>
        </w:rPr>
        <w:t>に記載のとおりとする。</w:t>
      </w:r>
    </w:p>
    <w:p w14:paraId="58433CD7"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p>
    <w:p w14:paraId="2681E690"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（共同研究に従事する者）</w:t>
      </w:r>
    </w:p>
    <w:p w14:paraId="6076EFB6" w14:textId="3A02E5C5" w:rsidR="008D0B6E" w:rsidRPr="005F4473" w:rsidRDefault="008D0B6E"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Pr="005F4473">
        <w:rPr>
          <w:rFonts w:asciiTheme="minorEastAsia" w:eastAsiaTheme="minorEastAsia" w:hAnsiTheme="minorEastAsia" w:hint="default"/>
          <w:color w:val="auto"/>
          <w:sz w:val="21"/>
          <w:szCs w:val="21"/>
        </w:rPr>
        <w:t>4条　甲及び乙は、それぞれ</w:t>
      </w:r>
      <w:r w:rsidR="004A15F9" w:rsidRPr="005F4473">
        <w:rPr>
          <w:rFonts w:asciiTheme="minorEastAsia" w:eastAsiaTheme="minorEastAsia" w:hAnsiTheme="minorEastAsia"/>
          <w:color w:val="auto"/>
          <w:sz w:val="21"/>
          <w:szCs w:val="21"/>
        </w:rPr>
        <w:t>表記契約項目表</w:t>
      </w:r>
      <w:r w:rsidR="001F56A1" w:rsidRPr="005F4473">
        <w:rPr>
          <w:rFonts w:asciiTheme="minorEastAsia" w:eastAsiaTheme="minorEastAsia" w:hAnsiTheme="minorEastAsia"/>
          <w:color w:val="auto"/>
          <w:sz w:val="21"/>
          <w:szCs w:val="21"/>
        </w:rPr>
        <w:t>6</w:t>
      </w:r>
      <w:r w:rsidR="00055B6D" w:rsidRPr="005F4473">
        <w:rPr>
          <w:rFonts w:asciiTheme="minorEastAsia" w:eastAsiaTheme="minorEastAsia" w:hAnsiTheme="minorEastAsia"/>
          <w:color w:val="auto"/>
          <w:sz w:val="21"/>
          <w:szCs w:val="21"/>
        </w:rPr>
        <w:t>.</w:t>
      </w:r>
      <w:r w:rsidRPr="005F4473">
        <w:rPr>
          <w:rFonts w:asciiTheme="minorEastAsia" w:eastAsiaTheme="minorEastAsia" w:hAnsiTheme="minorEastAsia" w:hint="default"/>
          <w:color w:val="auto"/>
          <w:sz w:val="21"/>
          <w:szCs w:val="21"/>
        </w:rPr>
        <w:t>に掲げる者を本共同研究の研究担当者として参加させるものとする。</w:t>
      </w:r>
    </w:p>
    <w:p w14:paraId="4DD70B4F" w14:textId="77777777" w:rsidR="000F357E" w:rsidRPr="005F4473" w:rsidRDefault="000F357E" w:rsidP="00242F44">
      <w:pPr>
        <w:widowControl w:val="0"/>
        <w:ind w:left="239" w:hangingChars="104" w:hanging="239"/>
        <w:jc w:val="both"/>
        <w:rPr>
          <w:rFonts w:asciiTheme="minorEastAsia" w:eastAsiaTheme="minorEastAsia" w:hAnsiTheme="minorEastAsia"/>
          <w:spacing w:val="10"/>
          <w:kern w:val="2"/>
          <w:sz w:val="21"/>
          <w:szCs w:val="21"/>
        </w:rPr>
      </w:pPr>
      <w:r w:rsidRPr="005F4473">
        <w:rPr>
          <w:rFonts w:asciiTheme="minorEastAsia" w:eastAsiaTheme="minorEastAsia" w:hAnsiTheme="minorEastAsia"/>
          <w:spacing w:val="10"/>
          <w:kern w:val="2"/>
          <w:sz w:val="21"/>
          <w:szCs w:val="21"/>
        </w:rPr>
        <w:t>2　甲は、乙の研究担当者のうち表記契約項目表7.に掲げる甲の研究実施場所において本共同研究に従事させる者を企業等共同研究員として受け入れることができるものとする。</w:t>
      </w:r>
    </w:p>
    <w:p w14:paraId="4DD9A8A5" w14:textId="77777777" w:rsidR="000F357E" w:rsidRPr="005F4473" w:rsidRDefault="000F357E" w:rsidP="00242F44">
      <w:pPr>
        <w:widowControl w:val="0"/>
        <w:ind w:left="239" w:hangingChars="104" w:hanging="239"/>
        <w:jc w:val="both"/>
        <w:rPr>
          <w:rFonts w:asciiTheme="minorEastAsia" w:eastAsiaTheme="minorEastAsia" w:hAnsiTheme="minorEastAsia"/>
          <w:spacing w:val="10"/>
          <w:kern w:val="2"/>
          <w:sz w:val="21"/>
          <w:szCs w:val="21"/>
        </w:rPr>
      </w:pPr>
      <w:r w:rsidRPr="005F4473">
        <w:rPr>
          <w:rFonts w:asciiTheme="minorEastAsia" w:eastAsiaTheme="minorEastAsia" w:hAnsiTheme="minorEastAsia"/>
          <w:spacing w:val="10"/>
          <w:kern w:val="2"/>
          <w:sz w:val="21"/>
          <w:szCs w:val="21"/>
        </w:rPr>
        <w:t>3　甲は、事前に乙の同意を得て、甲の研究担当者を乙の施設において本共同研究に従事させることができるものとする。</w:t>
      </w:r>
    </w:p>
    <w:p w14:paraId="32279EB4" w14:textId="1B7BC806" w:rsidR="008D0B6E" w:rsidRPr="005F4473" w:rsidRDefault="0040515F"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4</w:t>
      </w:r>
      <w:r w:rsidR="00493411" w:rsidRPr="005F4473">
        <w:rPr>
          <w:rFonts w:asciiTheme="minorEastAsia" w:eastAsiaTheme="minorEastAsia" w:hAnsiTheme="minorEastAsia"/>
          <w:color w:val="auto"/>
          <w:sz w:val="21"/>
          <w:szCs w:val="21"/>
        </w:rPr>
        <w:t xml:space="preserve">　甲及び乙は、自己</w:t>
      </w:r>
      <w:r w:rsidR="008D0B6E" w:rsidRPr="005F4473">
        <w:rPr>
          <w:rFonts w:asciiTheme="minorEastAsia" w:eastAsiaTheme="minorEastAsia" w:hAnsiTheme="minorEastAsia"/>
          <w:color w:val="auto"/>
          <w:sz w:val="21"/>
          <w:szCs w:val="21"/>
        </w:rPr>
        <w:t>に属する者を新たに本共同研究の研究担当者として参加させようとするときは</w:t>
      </w:r>
      <w:r w:rsidR="00493411" w:rsidRPr="005F4473">
        <w:rPr>
          <w:rFonts w:asciiTheme="minorEastAsia" w:eastAsiaTheme="minorEastAsia" w:hAnsiTheme="minorEastAsia"/>
          <w:color w:val="auto"/>
          <w:sz w:val="21"/>
          <w:szCs w:val="21"/>
        </w:rPr>
        <w:t>、</w:t>
      </w:r>
      <w:r w:rsidR="008D0B6E" w:rsidRPr="005F4473">
        <w:rPr>
          <w:rFonts w:asciiTheme="minorEastAsia" w:eastAsiaTheme="minorEastAsia" w:hAnsiTheme="minorEastAsia"/>
          <w:color w:val="auto"/>
          <w:sz w:val="21"/>
          <w:szCs w:val="21"/>
        </w:rPr>
        <w:t>あらかじめ相手方に書面により通知するものとする。</w:t>
      </w:r>
    </w:p>
    <w:p w14:paraId="35003449" w14:textId="77777777" w:rsidR="00292D68" w:rsidRPr="005F4473" w:rsidRDefault="00292D68" w:rsidP="00242F44">
      <w:pPr>
        <w:pStyle w:val="a5"/>
        <w:ind w:left="230" w:hangingChars="100" w:hanging="230"/>
        <w:rPr>
          <w:rFonts w:asciiTheme="minorEastAsia" w:eastAsiaTheme="minorEastAsia" w:hAnsiTheme="minorEastAsia" w:hint="default"/>
          <w:color w:val="auto"/>
          <w:sz w:val="21"/>
          <w:szCs w:val="21"/>
        </w:rPr>
      </w:pPr>
    </w:p>
    <w:p w14:paraId="63E2A6A4"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（研究協力者）</w:t>
      </w:r>
    </w:p>
    <w:p w14:paraId="091FBE6B" w14:textId="053ADF59" w:rsidR="008D0B6E" w:rsidRPr="005F4473" w:rsidRDefault="008D0B6E" w:rsidP="00242F44">
      <w:pPr>
        <w:pStyle w:val="a5"/>
        <w:ind w:leftChars="4" w:left="24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40515F" w:rsidRPr="005F4473">
        <w:rPr>
          <w:rFonts w:asciiTheme="minorEastAsia" w:eastAsiaTheme="minorEastAsia" w:hAnsiTheme="minorEastAsia"/>
          <w:color w:val="auto"/>
          <w:sz w:val="21"/>
          <w:szCs w:val="21"/>
        </w:rPr>
        <w:t>5</w:t>
      </w:r>
      <w:r w:rsidR="00493411" w:rsidRPr="005F4473">
        <w:rPr>
          <w:rFonts w:asciiTheme="minorEastAsia" w:eastAsiaTheme="minorEastAsia" w:hAnsiTheme="minorEastAsia"/>
          <w:color w:val="auto"/>
          <w:sz w:val="21"/>
          <w:szCs w:val="21"/>
        </w:rPr>
        <w:t>条　甲及び</w:t>
      </w:r>
      <w:r w:rsidRPr="005F4473">
        <w:rPr>
          <w:rFonts w:asciiTheme="minorEastAsia" w:eastAsiaTheme="minorEastAsia" w:hAnsiTheme="minorEastAsia"/>
          <w:color w:val="auto"/>
          <w:sz w:val="21"/>
          <w:szCs w:val="21"/>
        </w:rPr>
        <w:t>乙は、本共同研究を行うにあたり、研究担当者以外の者の参加又</w:t>
      </w:r>
      <w:r w:rsidR="00493411" w:rsidRPr="005F4473">
        <w:rPr>
          <w:rFonts w:asciiTheme="minorEastAsia" w:eastAsiaTheme="minorEastAsia" w:hAnsiTheme="minorEastAsia"/>
          <w:color w:val="auto"/>
          <w:sz w:val="21"/>
          <w:szCs w:val="21"/>
        </w:rPr>
        <w:t>は協力が必要と認められる場合、相手方の同意を得た上で、自己</w:t>
      </w:r>
      <w:r w:rsidRPr="005F4473">
        <w:rPr>
          <w:rFonts w:asciiTheme="minorEastAsia" w:eastAsiaTheme="minorEastAsia" w:hAnsiTheme="minorEastAsia"/>
          <w:color w:val="auto"/>
          <w:sz w:val="21"/>
          <w:szCs w:val="21"/>
        </w:rPr>
        <w:t>に所属する者を研究協力者として本共同研究に参加させることができる。</w:t>
      </w:r>
    </w:p>
    <w:p w14:paraId="21D8C45F" w14:textId="5094F4BD" w:rsidR="008D0B6E" w:rsidRPr="005F4473" w:rsidRDefault="00C903AF" w:rsidP="00242F44">
      <w:pPr>
        <w:pStyle w:val="a5"/>
        <w:ind w:leftChars="4" w:left="24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493411" w:rsidRPr="005F4473">
        <w:rPr>
          <w:rFonts w:asciiTheme="minorEastAsia" w:eastAsiaTheme="minorEastAsia" w:hAnsiTheme="minorEastAsia"/>
          <w:color w:val="auto"/>
          <w:sz w:val="21"/>
          <w:szCs w:val="21"/>
        </w:rPr>
        <w:t xml:space="preserve">　前項において、甲又は</w:t>
      </w:r>
      <w:r w:rsidR="008D0B6E" w:rsidRPr="005F4473">
        <w:rPr>
          <w:rFonts w:asciiTheme="minorEastAsia" w:eastAsiaTheme="minorEastAsia" w:hAnsiTheme="minorEastAsia"/>
          <w:color w:val="auto"/>
          <w:sz w:val="21"/>
          <w:szCs w:val="21"/>
        </w:rPr>
        <w:t>乙は、本共同研究に研究協力者を参加させた場合、研究協力者に本契約の内容を遵守させなければならない。</w:t>
      </w:r>
    </w:p>
    <w:p w14:paraId="13F23E84"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p>
    <w:p w14:paraId="4F5504CD"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w:t>
      </w:r>
      <w:r w:rsidR="00F8111E" w:rsidRPr="005F4473">
        <w:rPr>
          <w:rFonts w:asciiTheme="minorEastAsia" w:eastAsiaTheme="minorEastAsia" w:hAnsiTheme="minorEastAsia"/>
          <w:color w:val="auto"/>
          <w:sz w:val="21"/>
          <w:szCs w:val="21"/>
        </w:rPr>
        <w:t>本共同研究の終了及び</w:t>
      </w:r>
      <w:r w:rsidRPr="005F4473">
        <w:rPr>
          <w:rFonts w:asciiTheme="minorEastAsia" w:eastAsiaTheme="minorEastAsia" w:hAnsiTheme="minorEastAsia"/>
          <w:color w:val="auto"/>
          <w:sz w:val="21"/>
          <w:szCs w:val="21"/>
        </w:rPr>
        <w:t>実績報告書の作成）</w:t>
      </w:r>
    </w:p>
    <w:p w14:paraId="0BA604D1" w14:textId="77777777" w:rsidR="009B65DE" w:rsidRPr="005F4473" w:rsidRDefault="009B65DE" w:rsidP="00242F44">
      <w:pPr>
        <w:pStyle w:val="a0"/>
        <w:numPr>
          <w:ilvl w:val="0"/>
          <w:numId w:val="0"/>
        </w:numPr>
        <w:rPr>
          <w:rFonts w:asciiTheme="minorEastAsia" w:eastAsiaTheme="minorEastAsia" w:hAnsiTheme="minorEastAsia"/>
          <w:szCs w:val="21"/>
        </w:rPr>
      </w:pPr>
      <w:r w:rsidRPr="005F4473">
        <w:rPr>
          <w:rFonts w:asciiTheme="minorEastAsia" w:eastAsiaTheme="minorEastAsia" w:hAnsiTheme="minorEastAsia"/>
          <w:szCs w:val="21"/>
        </w:rPr>
        <w:t>第</w:t>
      </w:r>
      <w:r w:rsidRPr="005F4473">
        <w:rPr>
          <w:rFonts w:asciiTheme="minorEastAsia" w:eastAsiaTheme="minorEastAsia" w:hAnsiTheme="minorEastAsia" w:hint="eastAsia"/>
          <w:szCs w:val="21"/>
        </w:rPr>
        <w:t>6</w:t>
      </w:r>
      <w:r w:rsidRPr="005F4473">
        <w:rPr>
          <w:rFonts w:asciiTheme="minorEastAsia" w:eastAsiaTheme="minorEastAsia" w:hAnsiTheme="minorEastAsia"/>
          <w:szCs w:val="21"/>
        </w:rPr>
        <w:t>条</w:t>
      </w:r>
      <w:r w:rsidRPr="005F4473">
        <w:rPr>
          <w:rFonts w:asciiTheme="minorEastAsia" w:eastAsiaTheme="minorEastAsia" w:hAnsiTheme="minorEastAsia" w:hint="eastAsia"/>
          <w:szCs w:val="21"/>
        </w:rPr>
        <w:t xml:space="preserve">　本共同研究は、以下のいずれかの事由が生じた時点において、終了するものとする。本共同研究が終了した日を、以下「本共同研究終了日」という。</w:t>
      </w:r>
    </w:p>
    <w:p w14:paraId="36084BE0" w14:textId="7D76F8CE" w:rsidR="009B65DE" w:rsidRPr="005F4473" w:rsidRDefault="008E071A" w:rsidP="00242F44">
      <w:pPr>
        <w:widowControl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一</w:t>
      </w:r>
      <w:r w:rsidR="00C903AF" w:rsidRPr="005F4473">
        <w:rPr>
          <w:rFonts w:asciiTheme="minorEastAsia" w:eastAsiaTheme="minorEastAsia" w:hAnsiTheme="minorEastAsia" w:hint="eastAsia"/>
          <w:sz w:val="21"/>
          <w:szCs w:val="21"/>
        </w:rPr>
        <w:t xml:space="preserve">　</w:t>
      </w:r>
      <w:r w:rsidR="009B65DE" w:rsidRPr="005F4473">
        <w:rPr>
          <w:rFonts w:asciiTheme="minorEastAsia" w:eastAsiaTheme="minorEastAsia" w:hAnsiTheme="minorEastAsia" w:hint="eastAsia"/>
          <w:sz w:val="21"/>
          <w:szCs w:val="21"/>
        </w:rPr>
        <w:t>表記契約項目表4.記載の研究目的が達成又は実現されたと甲及び乙が合意した</w:t>
      </w:r>
      <w:r w:rsidR="007A0F7F" w:rsidRPr="005F4473">
        <w:rPr>
          <w:rFonts w:asciiTheme="minorEastAsia" w:eastAsiaTheme="minorEastAsia" w:hAnsiTheme="minorEastAsia" w:hint="eastAsia"/>
          <w:sz w:val="21"/>
          <w:szCs w:val="21"/>
        </w:rPr>
        <w:t>とき</w:t>
      </w:r>
    </w:p>
    <w:p w14:paraId="5CDBB280" w14:textId="5CBE6A9F" w:rsidR="009B65DE" w:rsidRPr="005F4473" w:rsidRDefault="008E071A" w:rsidP="00242F44">
      <w:pPr>
        <w:widowControl w:val="0"/>
        <w:ind w:leftChars="100" w:left="479" w:hangingChars="114" w:hanging="239"/>
        <w:jc w:val="both"/>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二</w:t>
      </w:r>
      <w:r w:rsidR="00C903AF" w:rsidRPr="005F4473">
        <w:rPr>
          <w:rFonts w:asciiTheme="minorEastAsia" w:eastAsiaTheme="minorEastAsia" w:hAnsiTheme="minorEastAsia" w:hint="eastAsia"/>
          <w:sz w:val="21"/>
          <w:szCs w:val="21"/>
        </w:rPr>
        <w:t xml:space="preserve">　</w:t>
      </w:r>
      <w:r w:rsidR="009B65DE" w:rsidRPr="005F4473">
        <w:rPr>
          <w:rFonts w:asciiTheme="minorEastAsia" w:eastAsiaTheme="minorEastAsia" w:hAnsiTheme="minorEastAsia" w:hint="eastAsia"/>
          <w:sz w:val="21"/>
          <w:szCs w:val="21"/>
        </w:rPr>
        <w:t>表記契約項目表4.記載の研究目的の達成又は実現が不可能又は著しく困難であることが判明し、甲及び乙がその旨合意した</w:t>
      </w:r>
      <w:r w:rsidR="007A0F7F" w:rsidRPr="005F4473">
        <w:rPr>
          <w:rFonts w:asciiTheme="minorEastAsia" w:eastAsiaTheme="minorEastAsia" w:hAnsiTheme="minorEastAsia" w:hint="eastAsia"/>
          <w:sz w:val="21"/>
          <w:szCs w:val="21"/>
        </w:rPr>
        <w:t>とき</w:t>
      </w:r>
    </w:p>
    <w:p w14:paraId="735BBCD4" w14:textId="100D464F" w:rsidR="009B65DE" w:rsidRPr="005F4473" w:rsidRDefault="008E071A" w:rsidP="00242F44">
      <w:pPr>
        <w:widowControl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三</w:t>
      </w:r>
      <w:r w:rsidR="00C903AF" w:rsidRPr="005F4473">
        <w:rPr>
          <w:rFonts w:asciiTheme="minorEastAsia" w:eastAsiaTheme="minorEastAsia" w:hAnsiTheme="minorEastAsia" w:hint="eastAsia"/>
          <w:sz w:val="21"/>
          <w:szCs w:val="21"/>
        </w:rPr>
        <w:t xml:space="preserve">　</w:t>
      </w:r>
      <w:r w:rsidR="009B65DE" w:rsidRPr="005F4473">
        <w:rPr>
          <w:rFonts w:asciiTheme="minorEastAsia" w:eastAsiaTheme="minorEastAsia" w:hAnsiTheme="minorEastAsia" w:hint="eastAsia"/>
          <w:sz w:val="21"/>
          <w:szCs w:val="21"/>
        </w:rPr>
        <w:t>表記契約項目表</w:t>
      </w:r>
      <w:r w:rsidR="007A0F7F" w:rsidRPr="005F4473">
        <w:rPr>
          <w:rFonts w:asciiTheme="minorEastAsia" w:eastAsiaTheme="minorEastAsia" w:hAnsiTheme="minorEastAsia" w:hint="eastAsia"/>
          <w:sz w:val="21"/>
          <w:szCs w:val="21"/>
        </w:rPr>
        <w:t>8</w:t>
      </w:r>
      <w:r w:rsidR="009B65DE" w:rsidRPr="005F4473">
        <w:rPr>
          <w:rFonts w:asciiTheme="minorEastAsia" w:eastAsiaTheme="minorEastAsia" w:hAnsiTheme="minorEastAsia" w:hint="eastAsia"/>
          <w:sz w:val="21"/>
          <w:szCs w:val="21"/>
        </w:rPr>
        <w:t>.記載の研究期間</w:t>
      </w:r>
      <w:r w:rsidR="007F2A52" w:rsidRPr="005F4473">
        <w:rPr>
          <w:rFonts w:asciiTheme="minorEastAsia" w:eastAsiaTheme="minorEastAsia" w:hAnsiTheme="minorEastAsia" w:hint="eastAsia"/>
          <w:sz w:val="21"/>
          <w:szCs w:val="21"/>
        </w:rPr>
        <w:t>が</w:t>
      </w:r>
      <w:r w:rsidR="009B65DE" w:rsidRPr="005F4473">
        <w:rPr>
          <w:rFonts w:asciiTheme="minorEastAsia" w:eastAsiaTheme="minorEastAsia" w:hAnsiTheme="minorEastAsia" w:hint="eastAsia"/>
          <w:sz w:val="21"/>
          <w:szCs w:val="21"/>
        </w:rPr>
        <w:t>満了</w:t>
      </w:r>
      <w:r w:rsidR="007F2A52" w:rsidRPr="005F4473">
        <w:rPr>
          <w:rFonts w:asciiTheme="minorEastAsia" w:eastAsiaTheme="minorEastAsia" w:hAnsiTheme="minorEastAsia" w:hint="eastAsia"/>
          <w:sz w:val="21"/>
          <w:szCs w:val="21"/>
        </w:rPr>
        <w:t>したとき</w:t>
      </w:r>
    </w:p>
    <w:p w14:paraId="2167F32D" w14:textId="684EF16E" w:rsidR="009B65DE" w:rsidRPr="005F4473" w:rsidRDefault="00A33BF9" w:rsidP="00242F44">
      <w:pPr>
        <w:widowControl w:val="0"/>
        <w:ind w:leftChars="100" w:left="479" w:hangingChars="114" w:hanging="239"/>
        <w:jc w:val="both"/>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四</w:t>
      </w:r>
      <w:r w:rsidR="00C903AF" w:rsidRPr="005F4473">
        <w:rPr>
          <w:rFonts w:asciiTheme="minorEastAsia" w:eastAsiaTheme="minorEastAsia" w:hAnsiTheme="minorEastAsia" w:hint="eastAsia"/>
          <w:sz w:val="21"/>
          <w:szCs w:val="21"/>
        </w:rPr>
        <w:t xml:space="preserve">　</w:t>
      </w:r>
      <w:r w:rsidR="009B65DE" w:rsidRPr="005F4473">
        <w:rPr>
          <w:rFonts w:asciiTheme="minorEastAsia" w:eastAsiaTheme="minorEastAsia" w:hAnsiTheme="minorEastAsia" w:hint="eastAsia"/>
          <w:sz w:val="21"/>
          <w:szCs w:val="21"/>
        </w:rPr>
        <w:t>その他、甲及び乙が、本共同研究を終了させることに合意した</w:t>
      </w:r>
      <w:r w:rsidR="007A0F7F" w:rsidRPr="005F4473">
        <w:rPr>
          <w:rFonts w:asciiTheme="minorEastAsia" w:eastAsiaTheme="minorEastAsia" w:hAnsiTheme="minorEastAsia" w:hint="eastAsia"/>
          <w:sz w:val="21"/>
          <w:szCs w:val="21"/>
        </w:rPr>
        <w:t>とき</w:t>
      </w:r>
    </w:p>
    <w:p w14:paraId="2BE8B707" w14:textId="11DE0A3C" w:rsidR="008D0B6E" w:rsidRPr="005F4473" w:rsidRDefault="005D7507"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366D10" w:rsidRPr="005F4473">
        <w:rPr>
          <w:rFonts w:asciiTheme="minorEastAsia" w:eastAsiaTheme="minorEastAsia" w:hAnsiTheme="minorEastAsia"/>
          <w:color w:val="auto"/>
          <w:sz w:val="21"/>
          <w:szCs w:val="21"/>
        </w:rPr>
        <w:t xml:space="preserve">　</w:t>
      </w:r>
      <w:r w:rsidR="009B65DE" w:rsidRPr="005F4473">
        <w:rPr>
          <w:rFonts w:asciiTheme="minorEastAsia" w:eastAsiaTheme="minorEastAsia" w:hAnsiTheme="minorEastAsia"/>
          <w:color w:val="auto"/>
          <w:sz w:val="21"/>
          <w:szCs w:val="21"/>
        </w:rPr>
        <w:t>甲及び乙は、双方協力して、本共同研究の研究期間中に得られた研究成果について、本共同研究終了日</w:t>
      </w:r>
      <w:r w:rsidRPr="005F4473">
        <w:rPr>
          <w:rFonts w:asciiTheme="minorEastAsia" w:eastAsiaTheme="minorEastAsia" w:hAnsiTheme="minorEastAsia"/>
          <w:color w:val="auto"/>
          <w:sz w:val="21"/>
          <w:szCs w:val="21"/>
        </w:rPr>
        <w:t>から</w:t>
      </w:r>
      <w:r w:rsidR="009B65DE" w:rsidRPr="005F4473">
        <w:rPr>
          <w:rFonts w:asciiTheme="minorEastAsia" w:eastAsiaTheme="minorEastAsia" w:hAnsiTheme="minorEastAsia"/>
          <w:color w:val="auto"/>
          <w:sz w:val="21"/>
          <w:szCs w:val="21"/>
        </w:rPr>
        <w:t>30日以内及び本共同研究の研究期間中で必要と認められる時に実績報告書をとりまとめるものとする。</w:t>
      </w:r>
    </w:p>
    <w:p w14:paraId="19C24B6E" w14:textId="77777777" w:rsidR="001D5B5A" w:rsidRPr="005F4473" w:rsidRDefault="001D5B5A" w:rsidP="00242F44">
      <w:pPr>
        <w:pStyle w:val="a5"/>
        <w:ind w:left="0" w:firstLine="0"/>
        <w:rPr>
          <w:rFonts w:asciiTheme="minorEastAsia" w:eastAsiaTheme="minorEastAsia" w:hAnsiTheme="minorEastAsia" w:hint="default"/>
          <w:color w:val="auto"/>
          <w:sz w:val="21"/>
          <w:szCs w:val="21"/>
        </w:rPr>
      </w:pPr>
    </w:p>
    <w:p w14:paraId="4DD4842A" w14:textId="447A682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（研究経費の負担）</w:t>
      </w:r>
    </w:p>
    <w:p w14:paraId="6CDF2ADA" w14:textId="584481BD" w:rsidR="008D0B6E" w:rsidRPr="005F4473" w:rsidRDefault="008D0B6E" w:rsidP="00242F44">
      <w:pPr>
        <w:pStyle w:val="a5"/>
        <w:ind w:left="264" w:hangingChars="100" w:hanging="264"/>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pacing w:val="27"/>
          <w:kern w:val="0"/>
          <w:sz w:val="21"/>
          <w:szCs w:val="21"/>
          <w:fitText w:val="737" w:id="597325056"/>
        </w:rPr>
        <w:lastRenderedPageBreak/>
        <w:t>第</w:t>
      </w:r>
      <w:r w:rsidR="0040515F" w:rsidRPr="005F4473">
        <w:rPr>
          <w:rFonts w:asciiTheme="minorEastAsia" w:eastAsiaTheme="minorEastAsia" w:hAnsiTheme="minorEastAsia" w:hint="default"/>
          <w:color w:val="auto"/>
          <w:spacing w:val="27"/>
          <w:kern w:val="0"/>
          <w:sz w:val="21"/>
          <w:szCs w:val="21"/>
          <w:fitText w:val="737" w:id="597325056"/>
        </w:rPr>
        <w:t>7</w:t>
      </w:r>
      <w:r w:rsidRPr="005F4473">
        <w:rPr>
          <w:rFonts w:asciiTheme="minorEastAsia" w:eastAsiaTheme="minorEastAsia" w:hAnsiTheme="minorEastAsia"/>
          <w:color w:val="auto"/>
          <w:spacing w:val="0"/>
          <w:kern w:val="0"/>
          <w:sz w:val="21"/>
          <w:szCs w:val="21"/>
          <w:fitText w:val="737" w:id="597325056"/>
        </w:rPr>
        <w:t>条</w:t>
      </w:r>
      <w:r w:rsidRPr="005F4473">
        <w:rPr>
          <w:rFonts w:asciiTheme="minorEastAsia" w:eastAsiaTheme="minorEastAsia" w:hAnsiTheme="minorEastAsia"/>
          <w:color w:val="auto"/>
          <w:sz w:val="21"/>
          <w:szCs w:val="21"/>
        </w:rPr>
        <w:t xml:space="preserve">　乙は、</w:t>
      </w:r>
      <w:r w:rsidR="00D861C4" w:rsidRPr="005F4473">
        <w:rPr>
          <w:rFonts w:asciiTheme="minorEastAsia" w:eastAsiaTheme="minorEastAsia" w:hAnsiTheme="minorEastAsia"/>
          <w:color w:val="auto"/>
          <w:sz w:val="21"/>
          <w:szCs w:val="21"/>
        </w:rPr>
        <w:t>表記契約項目表</w:t>
      </w:r>
      <w:r w:rsidR="001C7FE1" w:rsidRPr="005F4473">
        <w:rPr>
          <w:rFonts w:asciiTheme="minorEastAsia" w:eastAsiaTheme="minorEastAsia" w:hAnsiTheme="minorEastAsia"/>
          <w:color w:val="auto"/>
          <w:sz w:val="21"/>
          <w:szCs w:val="21"/>
        </w:rPr>
        <w:t>9.</w:t>
      </w:r>
      <w:r w:rsidRPr="005F4473">
        <w:rPr>
          <w:rFonts w:asciiTheme="minorEastAsia" w:eastAsiaTheme="minorEastAsia" w:hAnsiTheme="minorEastAsia" w:hint="default"/>
          <w:color w:val="auto"/>
          <w:sz w:val="21"/>
          <w:szCs w:val="21"/>
        </w:rPr>
        <w:t>に掲げる研究経費を負担するものとする。</w:t>
      </w:r>
    </w:p>
    <w:p w14:paraId="487BE71A" w14:textId="77777777" w:rsidR="008D0B6E" w:rsidRPr="005F4473" w:rsidRDefault="008D0B6E" w:rsidP="00242F44">
      <w:pPr>
        <w:pStyle w:val="a5"/>
        <w:ind w:left="230" w:hangingChars="100" w:hanging="230"/>
        <w:rPr>
          <w:rFonts w:asciiTheme="minorEastAsia" w:eastAsiaTheme="minorEastAsia" w:hAnsiTheme="minorEastAsia" w:hint="default"/>
          <w:color w:val="auto"/>
          <w:sz w:val="21"/>
          <w:szCs w:val="21"/>
        </w:rPr>
      </w:pPr>
    </w:p>
    <w:p w14:paraId="545DBEAA"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（研究経費の納付）</w:t>
      </w:r>
    </w:p>
    <w:p w14:paraId="2B686104" w14:textId="77777777" w:rsidR="008D0B6E" w:rsidRPr="005F4473" w:rsidRDefault="008D0B6E" w:rsidP="00242F44">
      <w:pPr>
        <w:pStyle w:val="a5"/>
        <w:ind w:leftChars="4" w:left="24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40515F" w:rsidRPr="005F4473">
        <w:rPr>
          <w:rFonts w:asciiTheme="minorEastAsia" w:eastAsiaTheme="minorEastAsia" w:hAnsiTheme="minorEastAsia"/>
          <w:color w:val="auto"/>
          <w:sz w:val="21"/>
          <w:szCs w:val="21"/>
        </w:rPr>
        <w:t>8</w:t>
      </w:r>
      <w:r w:rsidRPr="005F4473">
        <w:rPr>
          <w:rFonts w:asciiTheme="minorEastAsia" w:eastAsiaTheme="minorEastAsia" w:hAnsiTheme="minorEastAsia"/>
          <w:color w:val="auto"/>
          <w:sz w:val="21"/>
          <w:szCs w:val="21"/>
        </w:rPr>
        <w:t xml:space="preserve">条　</w:t>
      </w:r>
      <w:r w:rsidRPr="005F4473">
        <w:rPr>
          <w:rFonts w:asciiTheme="minorEastAsia" w:eastAsiaTheme="minorEastAsia" w:hAnsiTheme="minorEastAsia" w:hint="default"/>
          <w:color w:val="auto"/>
          <w:sz w:val="21"/>
          <w:szCs w:val="21"/>
        </w:rPr>
        <w:t>乙は、</w:t>
      </w:r>
      <w:r w:rsidR="00D861C4" w:rsidRPr="005F4473">
        <w:rPr>
          <w:rFonts w:asciiTheme="minorEastAsia" w:eastAsiaTheme="minorEastAsia" w:hAnsiTheme="minorEastAsia"/>
          <w:color w:val="auto"/>
          <w:sz w:val="21"/>
          <w:szCs w:val="21"/>
        </w:rPr>
        <w:t>表記契約項目表</w:t>
      </w:r>
      <w:r w:rsidR="007F2A52" w:rsidRPr="005F4473">
        <w:rPr>
          <w:rFonts w:asciiTheme="minorEastAsia" w:eastAsiaTheme="minorEastAsia" w:hAnsiTheme="minorEastAsia"/>
          <w:color w:val="auto"/>
          <w:sz w:val="21"/>
          <w:szCs w:val="21"/>
        </w:rPr>
        <w:t>9.</w:t>
      </w:r>
      <w:r w:rsidRPr="005F4473">
        <w:rPr>
          <w:rFonts w:asciiTheme="minorEastAsia" w:eastAsiaTheme="minorEastAsia" w:hAnsiTheme="minorEastAsia"/>
          <w:color w:val="auto"/>
          <w:sz w:val="21"/>
          <w:szCs w:val="21"/>
        </w:rPr>
        <w:t>に掲げる研究経費</w:t>
      </w:r>
      <w:r w:rsidRPr="005F4473">
        <w:rPr>
          <w:rFonts w:asciiTheme="minorEastAsia" w:eastAsiaTheme="minorEastAsia" w:hAnsiTheme="minorEastAsia" w:hint="default"/>
          <w:color w:val="auto"/>
          <w:sz w:val="21"/>
          <w:szCs w:val="21"/>
        </w:rPr>
        <w:t>を</w:t>
      </w:r>
      <w:r w:rsidR="0071521D" w:rsidRPr="005F4473">
        <w:rPr>
          <w:rFonts w:asciiTheme="minorEastAsia" w:eastAsiaTheme="minorEastAsia" w:hAnsiTheme="minorEastAsia"/>
          <w:color w:val="auto"/>
          <w:sz w:val="21"/>
          <w:szCs w:val="21"/>
        </w:rPr>
        <w:t>甲</w:t>
      </w:r>
      <w:r w:rsidRPr="005F4473">
        <w:rPr>
          <w:rFonts w:asciiTheme="minorEastAsia" w:eastAsiaTheme="minorEastAsia" w:hAnsiTheme="minorEastAsia" w:hint="default"/>
          <w:color w:val="auto"/>
          <w:sz w:val="21"/>
          <w:szCs w:val="21"/>
        </w:rPr>
        <w:t>の発</w:t>
      </w:r>
      <w:r w:rsidR="0071521D" w:rsidRPr="005F4473">
        <w:rPr>
          <w:rFonts w:asciiTheme="minorEastAsia" w:eastAsiaTheme="minorEastAsia" w:hAnsiTheme="minorEastAsia"/>
          <w:color w:val="auto"/>
          <w:sz w:val="21"/>
          <w:szCs w:val="21"/>
        </w:rPr>
        <w:t>行</w:t>
      </w:r>
      <w:r w:rsidRPr="005F4473">
        <w:rPr>
          <w:rFonts w:asciiTheme="minorEastAsia" w:eastAsiaTheme="minorEastAsia" w:hAnsiTheme="minorEastAsia" w:hint="default"/>
          <w:color w:val="auto"/>
          <w:sz w:val="21"/>
          <w:szCs w:val="21"/>
        </w:rPr>
        <w:t>する</w:t>
      </w:r>
      <w:r w:rsidRPr="005F4473">
        <w:rPr>
          <w:rFonts w:asciiTheme="minorEastAsia" w:eastAsiaTheme="minorEastAsia" w:hAnsiTheme="minorEastAsia"/>
          <w:color w:val="auto"/>
          <w:sz w:val="21"/>
          <w:szCs w:val="21"/>
        </w:rPr>
        <w:t>請求書</w:t>
      </w:r>
      <w:r w:rsidRPr="005F4473">
        <w:rPr>
          <w:rFonts w:asciiTheme="minorEastAsia" w:eastAsiaTheme="minorEastAsia" w:hAnsiTheme="minorEastAsia" w:hint="default"/>
          <w:color w:val="auto"/>
          <w:sz w:val="21"/>
          <w:szCs w:val="21"/>
        </w:rPr>
        <w:t>に</w:t>
      </w:r>
      <w:r w:rsidR="001C7FE1" w:rsidRPr="005F4473">
        <w:rPr>
          <w:rFonts w:asciiTheme="minorEastAsia" w:eastAsiaTheme="minorEastAsia" w:hAnsiTheme="minorEastAsia"/>
          <w:color w:val="auto"/>
          <w:sz w:val="21"/>
          <w:szCs w:val="21"/>
        </w:rPr>
        <w:t>より</w:t>
      </w:r>
      <w:r w:rsidRPr="005F4473">
        <w:rPr>
          <w:rFonts w:asciiTheme="minorEastAsia" w:eastAsiaTheme="minorEastAsia" w:hAnsiTheme="minorEastAsia" w:hint="default"/>
          <w:color w:val="auto"/>
          <w:sz w:val="21"/>
          <w:szCs w:val="21"/>
        </w:rPr>
        <w:t>、当該</w:t>
      </w:r>
      <w:r w:rsidRPr="005F4473">
        <w:rPr>
          <w:rFonts w:asciiTheme="minorEastAsia" w:eastAsiaTheme="minorEastAsia" w:hAnsiTheme="minorEastAsia"/>
          <w:color w:val="auto"/>
          <w:sz w:val="21"/>
          <w:szCs w:val="21"/>
        </w:rPr>
        <w:t>請求書の発行日</w:t>
      </w:r>
      <w:r w:rsidR="00DF0DDD" w:rsidRPr="005F4473">
        <w:rPr>
          <w:rFonts w:asciiTheme="minorEastAsia" w:eastAsiaTheme="minorEastAsia" w:hAnsiTheme="minorEastAsia"/>
          <w:color w:val="auto"/>
          <w:sz w:val="21"/>
          <w:szCs w:val="21"/>
        </w:rPr>
        <w:t>の翌日</w:t>
      </w:r>
      <w:r w:rsidRPr="005F4473">
        <w:rPr>
          <w:rFonts w:asciiTheme="minorEastAsia" w:eastAsiaTheme="minorEastAsia" w:hAnsiTheme="minorEastAsia"/>
          <w:color w:val="auto"/>
          <w:sz w:val="21"/>
          <w:szCs w:val="21"/>
        </w:rPr>
        <w:t>から30日以内</w:t>
      </w:r>
      <w:r w:rsidRPr="005F4473">
        <w:rPr>
          <w:rFonts w:asciiTheme="minorEastAsia" w:eastAsiaTheme="minorEastAsia" w:hAnsiTheme="minorEastAsia" w:hint="default"/>
          <w:color w:val="auto"/>
          <w:sz w:val="21"/>
          <w:szCs w:val="21"/>
        </w:rPr>
        <w:t>に納付しなければならない。</w:t>
      </w:r>
    </w:p>
    <w:p w14:paraId="5E5EA773" w14:textId="559B2A4C" w:rsidR="008D0B6E" w:rsidRPr="005F4473" w:rsidRDefault="0040515F" w:rsidP="00242F44">
      <w:pPr>
        <w:pStyle w:val="a5"/>
        <w:ind w:leftChars="4" w:left="24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8D0B6E" w:rsidRPr="005F4473">
        <w:rPr>
          <w:rFonts w:asciiTheme="minorEastAsia" w:eastAsiaTheme="minorEastAsia" w:hAnsiTheme="minorEastAsia"/>
          <w:color w:val="auto"/>
          <w:sz w:val="21"/>
          <w:szCs w:val="21"/>
        </w:rPr>
        <w:t xml:space="preserve">　乙は</w:t>
      </w:r>
      <w:r w:rsidR="004225DF" w:rsidRPr="005F4473">
        <w:rPr>
          <w:rFonts w:asciiTheme="minorEastAsia" w:eastAsiaTheme="minorEastAsia" w:hAnsiTheme="minorEastAsia"/>
          <w:color w:val="auto"/>
          <w:sz w:val="21"/>
          <w:szCs w:val="21"/>
        </w:rPr>
        <w:t>、</w:t>
      </w:r>
      <w:r w:rsidR="008D0B6E" w:rsidRPr="005F4473">
        <w:rPr>
          <w:rFonts w:asciiTheme="minorEastAsia" w:eastAsiaTheme="minorEastAsia" w:hAnsiTheme="minorEastAsia"/>
          <w:color w:val="auto"/>
          <w:sz w:val="21"/>
          <w:szCs w:val="21"/>
        </w:rPr>
        <w:t>所定の納付期限までに前項の研究経費を納付しないときは、納期日の翌日から納付の日までの日数に応じ、その未納額に年</w:t>
      </w:r>
      <w:r w:rsidR="00426300" w:rsidRPr="005F4473">
        <w:rPr>
          <w:rFonts w:asciiTheme="minorEastAsia" w:eastAsiaTheme="minorEastAsia" w:hAnsiTheme="minorEastAsia"/>
          <w:color w:val="auto"/>
          <w:sz w:val="21"/>
          <w:szCs w:val="21"/>
        </w:rPr>
        <w:t>3</w:t>
      </w:r>
      <w:r w:rsidR="008D0B6E" w:rsidRPr="005F4473">
        <w:rPr>
          <w:rFonts w:asciiTheme="minorEastAsia" w:eastAsiaTheme="minorEastAsia" w:hAnsiTheme="minorEastAsia" w:hint="default"/>
          <w:color w:val="auto"/>
          <w:sz w:val="21"/>
          <w:szCs w:val="21"/>
        </w:rPr>
        <w:t>％の割合で計算した延滞金を納付しなければならない。</w:t>
      </w:r>
    </w:p>
    <w:p w14:paraId="704ACE2D"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p>
    <w:p w14:paraId="00D487AB"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（経　理）</w:t>
      </w:r>
    </w:p>
    <w:p w14:paraId="74654D36" w14:textId="79329CBC" w:rsidR="008D0B6E" w:rsidRPr="005F4473" w:rsidRDefault="008D0B6E" w:rsidP="00242F44">
      <w:pPr>
        <w:pStyle w:val="a5"/>
        <w:ind w:leftChars="4" w:left="24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40515F" w:rsidRPr="005F4473">
        <w:rPr>
          <w:rFonts w:asciiTheme="minorEastAsia" w:eastAsiaTheme="minorEastAsia" w:hAnsiTheme="minorEastAsia"/>
          <w:color w:val="auto"/>
          <w:sz w:val="21"/>
          <w:szCs w:val="21"/>
        </w:rPr>
        <w:t>9</w:t>
      </w:r>
      <w:r w:rsidRPr="005F4473">
        <w:rPr>
          <w:rFonts w:asciiTheme="minorEastAsia" w:eastAsiaTheme="minorEastAsia" w:hAnsiTheme="minorEastAsia"/>
          <w:color w:val="auto"/>
          <w:sz w:val="21"/>
          <w:szCs w:val="21"/>
        </w:rPr>
        <w:t xml:space="preserve">条　</w:t>
      </w:r>
      <w:r w:rsidR="00952A34" w:rsidRPr="005F4473">
        <w:rPr>
          <w:rFonts w:asciiTheme="minorEastAsia" w:eastAsiaTheme="minorEastAsia" w:hAnsiTheme="minorEastAsia"/>
          <w:color w:val="auto"/>
          <w:sz w:val="21"/>
          <w:szCs w:val="21"/>
        </w:rPr>
        <w:t>前条</w:t>
      </w:r>
      <w:r w:rsidRPr="005F4473">
        <w:rPr>
          <w:rFonts w:asciiTheme="minorEastAsia" w:eastAsiaTheme="minorEastAsia" w:hAnsiTheme="minorEastAsia" w:hint="default"/>
          <w:color w:val="auto"/>
          <w:sz w:val="21"/>
          <w:szCs w:val="21"/>
        </w:rPr>
        <w:t>の研究経費の経理は甲が行う。</w:t>
      </w:r>
    </w:p>
    <w:p w14:paraId="6D500342" w14:textId="238A0361" w:rsidR="008D0B6E" w:rsidRPr="005F4473" w:rsidRDefault="0040515F" w:rsidP="00242F44">
      <w:pPr>
        <w:pStyle w:val="a5"/>
        <w:ind w:leftChars="4" w:left="24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1758B8" w:rsidRPr="005F4473">
        <w:rPr>
          <w:rFonts w:asciiTheme="minorEastAsia" w:eastAsiaTheme="minorEastAsia" w:hAnsiTheme="minorEastAsia"/>
          <w:color w:val="auto"/>
          <w:sz w:val="21"/>
          <w:szCs w:val="21"/>
        </w:rPr>
        <w:t xml:space="preserve">　</w:t>
      </w:r>
      <w:r w:rsidR="008D0B6E" w:rsidRPr="005F4473">
        <w:rPr>
          <w:rFonts w:asciiTheme="minorEastAsia" w:eastAsiaTheme="minorEastAsia" w:hAnsiTheme="minorEastAsia" w:hint="default"/>
          <w:color w:val="auto"/>
          <w:sz w:val="21"/>
          <w:szCs w:val="21"/>
        </w:rPr>
        <w:t>乙は</w:t>
      </w:r>
      <w:r w:rsidR="00493411" w:rsidRPr="005F4473">
        <w:rPr>
          <w:rFonts w:asciiTheme="minorEastAsia" w:eastAsiaTheme="minorEastAsia" w:hAnsiTheme="minorEastAsia" w:hint="default"/>
          <w:color w:val="auto"/>
          <w:sz w:val="21"/>
          <w:szCs w:val="21"/>
        </w:rPr>
        <w:t>、</w:t>
      </w:r>
      <w:r w:rsidR="008D0B6E" w:rsidRPr="005F4473">
        <w:rPr>
          <w:rFonts w:asciiTheme="minorEastAsia" w:eastAsiaTheme="minorEastAsia" w:hAnsiTheme="minorEastAsia"/>
          <w:color w:val="auto"/>
          <w:sz w:val="21"/>
          <w:szCs w:val="21"/>
        </w:rPr>
        <w:t>前項の研究経費に関する</w:t>
      </w:r>
      <w:r w:rsidR="008D0B6E" w:rsidRPr="005F4473">
        <w:rPr>
          <w:rFonts w:asciiTheme="minorEastAsia" w:eastAsiaTheme="minorEastAsia" w:hAnsiTheme="minorEastAsia" w:hint="default"/>
          <w:color w:val="auto"/>
          <w:sz w:val="21"/>
          <w:szCs w:val="21"/>
        </w:rPr>
        <w:t>経理書類の閲覧を甲に申し出ることができる。甲は</w:t>
      </w:r>
      <w:r w:rsidR="00493411" w:rsidRPr="005F4473">
        <w:rPr>
          <w:rFonts w:asciiTheme="minorEastAsia" w:eastAsiaTheme="minorEastAsia" w:hAnsiTheme="minorEastAsia" w:hint="default"/>
          <w:color w:val="auto"/>
          <w:sz w:val="21"/>
          <w:szCs w:val="21"/>
        </w:rPr>
        <w:t>、</w:t>
      </w:r>
      <w:r w:rsidR="008D0B6E" w:rsidRPr="005F4473">
        <w:rPr>
          <w:rFonts w:asciiTheme="minorEastAsia" w:eastAsiaTheme="minorEastAsia" w:hAnsiTheme="minorEastAsia" w:hint="default"/>
          <w:color w:val="auto"/>
          <w:sz w:val="21"/>
          <w:szCs w:val="21"/>
        </w:rPr>
        <w:t>乙からの閲覧の申し出があった場合、これに応じなければならない。</w:t>
      </w:r>
    </w:p>
    <w:p w14:paraId="3199DCE9"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p>
    <w:p w14:paraId="76BC99B4"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（研究経費により取得した設備等の帰属）</w:t>
      </w:r>
    </w:p>
    <w:p w14:paraId="3C617E09" w14:textId="77777777" w:rsidR="008D0B6E" w:rsidRPr="005F4473" w:rsidRDefault="008D0B6E" w:rsidP="00242F44">
      <w:pPr>
        <w:pStyle w:val="a5"/>
        <w:ind w:left="23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40515F" w:rsidRPr="005F4473">
        <w:rPr>
          <w:rFonts w:asciiTheme="minorEastAsia" w:eastAsiaTheme="minorEastAsia" w:hAnsiTheme="minorEastAsia"/>
          <w:color w:val="auto"/>
          <w:sz w:val="21"/>
          <w:szCs w:val="21"/>
        </w:rPr>
        <w:t>10</w:t>
      </w:r>
      <w:r w:rsidRPr="005F4473">
        <w:rPr>
          <w:rFonts w:asciiTheme="minorEastAsia" w:eastAsiaTheme="minorEastAsia" w:hAnsiTheme="minorEastAsia" w:hint="default"/>
          <w:color w:val="auto"/>
          <w:sz w:val="21"/>
          <w:szCs w:val="21"/>
        </w:rPr>
        <w:t xml:space="preserve">条　</w:t>
      </w:r>
      <w:r w:rsidR="00E1689B" w:rsidRPr="005F4473">
        <w:rPr>
          <w:rFonts w:asciiTheme="minorEastAsia" w:eastAsiaTheme="minorEastAsia" w:hAnsiTheme="minorEastAsia"/>
          <w:color w:val="auto"/>
          <w:sz w:val="21"/>
          <w:szCs w:val="21"/>
        </w:rPr>
        <w:t>表記契約項目表</w:t>
      </w:r>
      <w:r w:rsidR="00D414D9" w:rsidRPr="005F4473">
        <w:rPr>
          <w:rFonts w:asciiTheme="minorEastAsia" w:eastAsiaTheme="minorEastAsia" w:hAnsiTheme="minorEastAsia"/>
          <w:color w:val="auto"/>
          <w:sz w:val="21"/>
          <w:szCs w:val="21"/>
        </w:rPr>
        <w:t>9.</w:t>
      </w:r>
      <w:r w:rsidR="00D414D9" w:rsidRPr="005F4473">
        <w:rPr>
          <w:rFonts w:asciiTheme="minorEastAsia" w:eastAsiaTheme="minorEastAsia" w:hAnsiTheme="minorEastAsia" w:hint="default"/>
          <w:color w:val="auto"/>
          <w:sz w:val="21"/>
          <w:szCs w:val="21"/>
        </w:rPr>
        <w:t xml:space="preserve"> に</w:t>
      </w:r>
      <w:r w:rsidR="00D414D9" w:rsidRPr="005F4473">
        <w:rPr>
          <w:rFonts w:asciiTheme="minorEastAsia" w:eastAsiaTheme="minorEastAsia" w:hAnsiTheme="minorEastAsia"/>
          <w:color w:val="auto"/>
          <w:sz w:val="21"/>
          <w:szCs w:val="21"/>
        </w:rPr>
        <w:t>記載の</w:t>
      </w:r>
      <w:r w:rsidRPr="005F4473">
        <w:rPr>
          <w:rFonts w:asciiTheme="minorEastAsia" w:eastAsiaTheme="minorEastAsia" w:hAnsiTheme="minorEastAsia" w:hint="default"/>
          <w:color w:val="auto"/>
          <w:sz w:val="21"/>
          <w:szCs w:val="21"/>
        </w:rPr>
        <w:t>研究経費により取得した設備等は、甲に帰属するものとする。</w:t>
      </w:r>
    </w:p>
    <w:p w14:paraId="032CEBA0"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p>
    <w:p w14:paraId="6D58101F" w14:textId="77777777" w:rsidR="008D0B6E" w:rsidRPr="005F4473" w:rsidRDefault="008D0B6E" w:rsidP="00242F44">
      <w:pPr>
        <w:pStyle w:val="a5"/>
        <w:ind w:left="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（設備の提供等）</w:t>
      </w:r>
    </w:p>
    <w:p w14:paraId="666F5B8A" w14:textId="68AED92A" w:rsidR="008D0B6E" w:rsidRPr="005F4473" w:rsidRDefault="008D0B6E"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40515F" w:rsidRPr="005F4473">
        <w:rPr>
          <w:rFonts w:asciiTheme="minorEastAsia" w:eastAsiaTheme="minorEastAsia" w:hAnsiTheme="minorEastAsia"/>
          <w:color w:val="auto"/>
          <w:sz w:val="21"/>
          <w:szCs w:val="21"/>
        </w:rPr>
        <w:t>11</w:t>
      </w:r>
      <w:r w:rsidRPr="005F4473">
        <w:rPr>
          <w:rFonts w:asciiTheme="minorEastAsia" w:eastAsiaTheme="minorEastAsia" w:hAnsiTheme="minorEastAsia" w:hint="default"/>
          <w:color w:val="auto"/>
          <w:sz w:val="21"/>
          <w:szCs w:val="21"/>
        </w:rPr>
        <w:t xml:space="preserve">条　</w:t>
      </w:r>
      <w:r w:rsidRPr="005F4473">
        <w:rPr>
          <w:rFonts w:asciiTheme="minorEastAsia" w:eastAsiaTheme="minorEastAsia" w:hAnsiTheme="minorEastAsia"/>
          <w:color w:val="auto"/>
          <w:sz w:val="21"/>
          <w:szCs w:val="21"/>
        </w:rPr>
        <w:t>甲は、本共同研究の用に供するため、乙から</w:t>
      </w:r>
      <w:r w:rsidR="00D414D9" w:rsidRPr="005F4473">
        <w:rPr>
          <w:rFonts w:asciiTheme="minorEastAsia" w:eastAsiaTheme="minorEastAsia" w:hAnsiTheme="minorEastAsia"/>
          <w:color w:val="auto"/>
          <w:sz w:val="21"/>
          <w:szCs w:val="21"/>
        </w:rPr>
        <w:t>表記契約項目表10.</w:t>
      </w:r>
      <w:r w:rsidR="00D414D9" w:rsidRPr="005F4473">
        <w:rPr>
          <w:rFonts w:asciiTheme="minorEastAsia" w:eastAsiaTheme="minorEastAsia" w:hAnsiTheme="minorEastAsia" w:hint="default"/>
          <w:color w:val="auto"/>
          <w:sz w:val="21"/>
          <w:szCs w:val="21"/>
        </w:rPr>
        <w:t>に</w:t>
      </w:r>
      <w:r w:rsidR="00D414D9" w:rsidRPr="005F4473">
        <w:rPr>
          <w:rFonts w:asciiTheme="minorEastAsia" w:eastAsiaTheme="minorEastAsia" w:hAnsiTheme="minorEastAsia"/>
          <w:color w:val="auto"/>
          <w:sz w:val="21"/>
          <w:szCs w:val="21"/>
        </w:rPr>
        <w:t>記載の</w:t>
      </w:r>
      <w:r w:rsidRPr="005F4473">
        <w:rPr>
          <w:rFonts w:asciiTheme="minorEastAsia" w:eastAsiaTheme="minorEastAsia" w:hAnsiTheme="minorEastAsia" w:hint="default"/>
          <w:color w:val="auto"/>
          <w:sz w:val="21"/>
          <w:szCs w:val="21"/>
        </w:rPr>
        <w:t>乙の</w:t>
      </w:r>
      <w:r w:rsidRPr="005F4473">
        <w:rPr>
          <w:rFonts w:asciiTheme="minorEastAsia" w:eastAsiaTheme="minorEastAsia" w:hAnsiTheme="minorEastAsia"/>
          <w:color w:val="auto"/>
          <w:sz w:val="21"/>
          <w:szCs w:val="21"/>
        </w:rPr>
        <w:t>所有</w:t>
      </w:r>
      <w:r w:rsidRPr="005F4473">
        <w:rPr>
          <w:rFonts w:asciiTheme="minorEastAsia" w:eastAsiaTheme="minorEastAsia" w:hAnsiTheme="minorEastAsia" w:hint="default"/>
          <w:color w:val="auto"/>
          <w:sz w:val="21"/>
          <w:szCs w:val="21"/>
        </w:rPr>
        <w:t>に係る設備を乙の同意を得て無償で受け入れ、共同で使用するものとする。なお、甲は</w:t>
      </w:r>
      <w:r w:rsidR="00493411" w:rsidRPr="005F4473">
        <w:rPr>
          <w:rFonts w:asciiTheme="minorEastAsia" w:eastAsiaTheme="minorEastAsia" w:hAnsiTheme="minorEastAsia" w:hint="default"/>
          <w:color w:val="auto"/>
          <w:sz w:val="21"/>
          <w:szCs w:val="21"/>
        </w:rPr>
        <w:t>、</w:t>
      </w:r>
      <w:r w:rsidRPr="005F4473">
        <w:rPr>
          <w:rFonts w:asciiTheme="minorEastAsia" w:eastAsiaTheme="minorEastAsia" w:hAnsiTheme="minorEastAsia" w:hint="default"/>
          <w:color w:val="auto"/>
          <w:sz w:val="21"/>
          <w:szCs w:val="21"/>
        </w:rPr>
        <w:t>乙から受け入れた設備について、その据付完了の時から返還に係る作業が開始される時まで善良なる管理者の注意義務をもってその保管にあたらなければならない。</w:t>
      </w:r>
    </w:p>
    <w:p w14:paraId="5917ABA7" w14:textId="77777777" w:rsidR="008D0B6E" w:rsidRPr="005F4473" w:rsidRDefault="00CC5A6B"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8D0B6E" w:rsidRPr="005F4473">
        <w:rPr>
          <w:rFonts w:asciiTheme="minorEastAsia" w:eastAsiaTheme="minorEastAsia" w:hAnsiTheme="minorEastAsia"/>
          <w:color w:val="auto"/>
          <w:sz w:val="21"/>
          <w:szCs w:val="21"/>
        </w:rPr>
        <w:t xml:space="preserve">　前項に規定する設備の搬入及び据付けに要する経費は、乙の負担とする。</w:t>
      </w:r>
    </w:p>
    <w:p w14:paraId="7C20FC6E" w14:textId="77777777" w:rsidR="008D0B6E" w:rsidRPr="005F4473" w:rsidRDefault="008D0B6E" w:rsidP="00242F44">
      <w:pPr>
        <w:pStyle w:val="a5"/>
        <w:ind w:left="239" w:hangingChars="104" w:hanging="239"/>
        <w:rPr>
          <w:rFonts w:asciiTheme="minorEastAsia" w:eastAsiaTheme="minorEastAsia" w:hAnsiTheme="minorEastAsia" w:hint="default"/>
          <w:color w:val="auto"/>
          <w:sz w:val="21"/>
          <w:szCs w:val="21"/>
        </w:rPr>
      </w:pPr>
    </w:p>
    <w:p w14:paraId="18811534" w14:textId="77777777" w:rsidR="008D0B6E" w:rsidRPr="005F4473" w:rsidRDefault="008D0B6E"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（研究の中止又は期間の延長）</w:t>
      </w:r>
    </w:p>
    <w:p w14:paraId="2B172E81" w14:textId="334A49B5" w:rsidR="00F228EF" w:rsidRPr="005F4473" w:rsidRDefault="00F228EF" w:rsidP="00242F44">
      <w:pPr>
        <w:pStyle w:val="af4"/>
        <w:widowControl w:val="0"/>
        <w:ind w:left="218" w:hangingChars="104" w:hanging="218"/>
        <w:rPr>
          <w:rFonts w:asciiTheme="minorEastAsia" w:eastAsiaTheme="minorEastAsia" w:hAnsiTheme="minorEastAsia"/>
          <w:szCs w:val="21"/>
        </w:rPr>
      </w:pPr>
      <w:r w:rsidRPr="005F4473">
        <w:rPr>
          <w:rFonts w:asciiTheme="minorEastAsia" w:eastAsiaTheme="minorEastAsia" w:hAnsiTheme="minorEastAsia"/>
          <w:szCs w:val="21"/>
        </w:rPr>
        <w:t>第</w:t>
      </w:r>
      <w:r w:rsidRPr="005F4473">
        <w:rPr>
          <w:rFonts w:asciiTheme="minorEastAsia" w:eastAsiaTheme="minorEastAsia" w:hAnsiTheme="minorEastAsia" w:hint="eastAsia"/>
          <w:szCs w:val="21"/>
        </w:rPr>
        <w:t>12</w:t>
      </w:r>
      <w:r w:rsidRPr="005F4473">
        <w:rPr>
          <w:rFonts w:asciiTheme="minorEastAsia" w:eastAsiaTheme="minorEastAsia" w:hAnsiTheme="minorEastAsia"/>
          <w:szCs w:val="21"/>
        </w:rPr>
        <w:t xml:space="preserve">条　</w:t>
      </w:r>
      <w:r w:rsidRPr="005F4473">
        <w:rPr>
          <w:rFonts w:asciiTheme="minorEastAsia" w:eastAsiaTheme="minorEastAsia" w:hAnsiTheme="minorEastAsia" w:hint="eastAsia"/>
          <w:szCs w:val="21"/>
        </w:rPr>
        <w:t>甲又は乙が、</w:t>
      </w:r>
      <w:r w:rsidRPr="005F4473">
        <w:rPr>
          <w:rFonts w:asciiTheme="minorEastAsia" w:eastAsiaTheme="minorEastAsia" w:hAnsiTheme="minorEastAsia"/>
          <w:szCs w:val="21"/>
        </w:rPr>
        <w:t>天災その他</w:t>
      </w:r>
      <w:r w:rsidRPr="005F4473">
        <w:rPr>
          <w:rFonts w:asciiTheme="minorEastAsia" w:eastAsiaTheme="minorEastAsia" w:hAnsiTheme="minorEastAsia" w:hint="eastAsia"/>
          <w:szCs w:val="21"/>
        </w:rPr>
        <w:t>の不可抗力又は</w:t>
      </w:r>
      <w:r w:rsidRPr="005F4473">
        <w:rPr>
          <w:rFonts w:asciiTheme="minorEastAsia" w:eastAsiaTheme="minorEastAsia" w:hAnsiTheme="minorEastAsia"/>
          <w:szCs w:val="21"/>
        </w:rPr>
        <w:t>やむを得ない事由</w:t>
      </w:r>
      <w:r w:rsidRPr="005F4473">
        <w:rPr>
          <w:rFonts w:asciiTheme="minorEastAsia" w:eastAsiaTheme="minorEastAsia" w:hAnsiTheme="minorEastAsia" w:hint="eastAsia"/>
          <w:szCs w:val="21"/>
        </w:rPr>
        <w:t>により、事前の合意なく本共同研究を中止する場合は、天災その他の事由が止んだ後、相手方と協議の上、書面による同意を得なければならない。</w:t>
      </w:r>
      <w:r w:rsidRPr="005F4473">
        <w:rPr>
          <w:rFonts w:asciiTheme="minorEastAsia" w:eastAsiaTheme="minorEastAsia" w:hAnsiTheme="minorEastAsia"/>
          <w:szCs w:val="21"/>
        </w:rPr>
        <w:t>この</w:t>
      </w:r>
      <w:r w:rsidRPr="005F4473">
        <w:rPr>
          <w:rFonts w:asciiTheme="minorEastAsia" w:eastAsiaTheme="minorEastAsia" w:hAnsiTheme="minorEastAsia" w:hint="eastAsia"/>
          <w:szCs w:val="21"/>
        </w:rPr>
        <w:t>場合において</w:t>
      </w:r>
      <w:r w:rsidRPr="005F4473">
        <w:rPr>
          <w:rFonts w:asciiTheme="minorEastAsia" w:eastAsiaTheme="minorEastAsia" w:hAnsiTheme="minorEastAsia"/>
          <w:szCs w:val="21"/>
        </w:rPr>
        <w:t>、甲又は乙は</w:t>
      </w:r>
      <w:r w:rsidR="00493411" w:rsidRPr="005F4473">
        <w:rPr>
          <w:rFonts w:asciiTheme="minorEastAsia" w:eastAsiaTheme="minorEastAsia" w:hAnsiTheme="minorEastAsia"/>
          <w:szCs w:val="21"/>
        </w:rPr>
        <w:t>、</w:t>
      </w:r>
      <w:r w:rsidRPr="005F4473">
        <w:rPr>
          <w:rFonts w:asciiTheme="minorEastAsia" w:eastAsiaTheme="minorEastAsia" w:hAnsiTheme="minorEastAsia"/>
          <w:szCs w:val="21"/>
        </w:rPr>
        <w:t>その責を負わないものとする。</w:t>
      </w:r>
    </w:p>
    <w:p w14:paraId="335FD0B3" w14:textId="77777777" w:rsidR="00F228EF" w:rsidRPr="005F4473" w:rsidRDefault="0071521D" w:rsidP="00242F44">
      <w:pPr>
        <w:pStyle w:val="af4"/>
        <w:widowControl w:val="0"/>
        <w:ind w:left="218" w:hangingChars="104" w:hanging="218"/>
        <w:rPr>
          <w:rFonts w:asciiTheme="minorEastAsia" w:eastAsiaTheme="minorEastAsia" w:hAnsiTheme="minorEastAsia"/>
          <w:szCs w:val="21"/>
        </w:rPr>
      </w:pPr>
      <w:r w:rsidRPr="005F4473">
        <w:rPr>
          <w:rFonts w:asciiTheme="minorEastAsia" w:eastAsiaTheme="minorEastAsia" w:hAnsiTheme="minorEastAsia" w:hint="eastAsia"/>
          <w:szCs w:val="21"/>
        </w:rPr>
        <w:t>2</w:t>
      </w:r>
      <w:r w:rsidR="00F228EF" w:rsidRPr="005F4473">
        <w:rPr>
          <w:rFonts w:asciiTheme="minorEastAsia" w:eastAsiaTheme="minorEastAsia" w:hAnsiTheme="minorEastAsia" w:hint="eastAsia"/>
          <w:szCs w:val="21"/>
        </w:rPr>
        <w:t xml:space="preserve">　甲又は乙からの本共同研究の期間延長の申し入れがあった場合は、甲乙協議の上、双方の書面による合意のあるときに限り、本共同研究の期間を延長することができる。</w:t>
      </w:r>
    </w:p>
    <w:p w14:paraId="7DD62197" w14:textId="7FB655F8" w:rsidR="008D0B6E" w:rsidRPr="005F4473" w:rsidRDefault="0071521D" w:rsidP="00242F44">
      <w:pPr>
        <w:pStyle w:val="a5"/>
        <w:ind w:left="23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3</w:t>
      </w:r>
      <w:r w:rsidR="00F228EF" w:rsidRPr="005F4473">
        <w:rPr>
          <w:rFonts w:asciiTheme="minorEastAsia" w:eastAsiaTheme="minorEastAsia" w:hAnsiTheme="minorEastAsia"/>
          <w:color w:val="auto"/>
          <w:sz w:val="21"/>
          <w:szCs w:val="21"/>
        </w:rPr>
        <w:t xml:space="preserve">　本共同研究に係る研究期間、研究経費</w:t>
      </w:r>
      <w:r w:rsidR="00DF1877" w:rsidRPr="005F4473">
        <w:rPr>
          <w:rFonts w:asciiTheme="minorEastAsia" w:eastAsiaTheme="minorEastAsia" w:hAnsiTheme="minorEastAsia"/>
          <w:color w:val="auto"/>
          <w:sz w:val="21"/>
          <w:szCs w:val="21"/>
        </w:rPr>
        <w:t>の変更又は研究内容に大幅な変更が生じた</w:t>
      </w:r>
      <w:r w:rsidR="00F228EF" w:rsidRPr="005F4473">
        <w:rPr>
          <w:rFonts w:asciiTheme="minorEastAsia" w:eastAsiaTheme="minorEastAsia" w:hAnsiTheme="minorEastAsia"/>
          <w:color w:val="auto"/>
          <w:sz w:val="21"/>
          <w:szCs w:val="21"/>
        </w:rPr>
        <w:t>場合は、甲乙協議の上、共同研究変更契約を締結するものとする。</w:t>
      </w:r>
    </w:p>
    <w:p w14:paraId="1AD39166" w14:textId="77777777" w:rsidR="001D5B5A" w:rsidRPr="005F4473" w:rsidRDefault="001D5B5A" w:rsidP="00242F44">
      <w:pPr>
        <w:pStyle w:val="a5"/>
        <w:ind w:left="230" w:hangingChars="100" w:hanging="230"/>
        <w:rPr>
          <w:rFonts w:asciiTheme="minorEastAsia" w:eastAsiaTheme="minorEastAsia" w:hAnsiTheme="minorEastAsia" w:hint="default"/>
          <w:color w:val="auto"/>
          <w:sz w:val="21"/>
          <w:szCs w:val="21"/>
        </w:rPr>
      </w:pPr>
    </w:p>
    <w:p w14:paraId="417DAD21" w14:textId="77777777" w:rsidR="008D0B6E" w:rsidRPr="005F4473" w:rsidRDefault="008D0B6E" w:rsidP="00242F44">
      <w:pPr>
        <w:pStyle w:val="a5"/>
        <w:ind w:left="230"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（研究の</w:t>
      </w:r>
      <w:r w:rsidR="00B83A61" w:rsidRPr="005F4473">
        <w:rPr>
          <w:rFonts w:asciiTheme="minorEastAsia" w:eastAsiaTheme="minorEastAsia" w:hAnsiTheme="minorEastAsia"/>
          <w:color w:val="auto"/>
          <w:sz w:val="21"/>
          <w:szCs w:val="21"/>
        </w:rPr>
        <w:t>終</w:t>
      </w:r>
      <w:r w:rsidRPr="005F4473">
        <w:rPr>
          <w:rFonts w:asciiTheme="minorEastAsia" w:eastAsiaTheme="minorEastAsia" w:hAnsiTheme="minorEastAsia"/>
          <w:color w:val="auto"/>
          <w:sz w:val="21"/>
          <w:szCs w:val="21"/>
        </w:rPr>
        <w:t>了又は中止等に伴う研究経費の取扱い）</w:t>
      </w:r>
    </w:p>
    <w:p w14:paraId="0D6791E0" w14:textId="5B5C76B0" w:rsidR="00F228EF" w:rsidRPr="005F4473" w:rsidRDefault="00F228EF" w:rsidP="00242F44">
      <w:pPr>
        <w:pStyle w:val="af4"/>
        <w:widowControl w:val="0"/>
        <w:ind w:hangingChars="100"/>
        <w:rPr>
          <w:rFonts w:asciiTheme="minorEastAsia" w:eastAsiaTheme="minorEastAsia" w:hAnsiTheme="minorEastAsia"/>
          <w:szCs w:val="21"/>
        </w:rPr>
      </w:pPr>
      <w:r w:rsidRPr="005F4473">
        <w:rPr>
          <w:rFonts w:asciiTheme="minorEastAsia" w:eastAsiaTheme="minorEastAsia" w:hAnsiTheme="minorEastAsia"/>
          <w:szCs w:val="21"/>
        </w:rPr>
        <w:lastRenderedPageBreak/>
        <w:t>第</w:t>
      </w:r>
      <w:r w:rsidRPr="005F4473">
        <w:rPr>
          <w:rFonts w:asciiTheme="minorEastAsia" w:eastAsiaTheme="minorEastAsia" w:hAnsiTheme="minorEastAsia" w:hint="eastAsia"/>
          <w:szCs w:val="21"/>
        </w:rPr>
        <w:t>13</w:t>
      </w:r>
      <w:r w:rsidRPr="005F4473">
        <w:rPr>
          <w:rFonts w:asciiTheme="minorEastAsia" w:eastAsiaTheme="minorEastAsia" w:hAnsiTheme="minorEastAsia"/>
          <w:szCs w:val="21"/>
        </w:rPr>
        <w:t>条　本共同研究を</w:t>
      </w:r>
      <w:r w:rsidR="00B83A61" w:rsidRPr="005F4473">
        <w:rPr>
          <w:rFonts w:asciiTheme="minorEastAsia" w:eastAsiaTheme="minorEastAsia" w:hAnsiTheme="minorEastAsia"/>
          <w:szCs w:val="21"/>
        </w:rPr>
        <w:t>終</w:t>
      </w:r>
      <w:r w:rsidRPr="005F4473">
        <w:rPr>
          <w:rFonts w:asciiTheme="minorEastAsia" w:eastAsiaTheme="minorEastAsia" w:hAnsiTheme="minorEastAsia"/>
          <w:szCs w:val="21"/>
        </w:rPr>
        <w:t>了し、又は前条の規定により、本共同研究を中止した場合において、第</w:t>
      </w:r>
      <w:r w:rsidR="00EC14EC" w:rsidRPr="005F4473">
        <w:rPr>
          <w:rFonts w:asciiTheme="minorEastAsia" w:eastAsiaTheme="minorEastAsia" w:hAnsiTheme="minorEastAsia"/>
          <w:szCs w:val="21"/>
        </w:rPr>
        <w:t>8</w:t>
      </w:r>
      <w:r w:rsidR="009E03EF" w:rsidRPr="005F4473">
        <w:rPr>
          <w:rFonts w:asciiTheme="minorEastAsia" w:eastAsiaTheme="minorEastAsia" w:hAnsiTheme="minorEastAsia" w:hint="eastAsia"/>
          <w:szCs w:val="21"/>
        </w:rPr>
        <w:t>条</w:t>
      </w:r>
      <w:r w:rsidR="00933C3E" w:rsidRPr="005F4473">
        <w:rPr>
          <w:rFonts w:asciiTheme="minorEastAsia" w:eastAsiaTheme="minorEastAsia" w:hAnsiTheme="minorEastAsia" w:hint="eastAsia"/>
          <w:szCs w:val="21"/>
        </w:rPr>
        <w:t>第</w:t>
      </w:r>
      <w:r w:rsidR="001F56A1" w:rsidRPr="005F4473">
        <w:rPr>
          <w:rFonts w:asciiTheme="minorEastAsia" w:eastAsiaTheme="minorEastAsia" w:hAnsiTheme="minorEastAsia"/>
          <w:szCs w:val="21"/>
        </w:rPr>
        <w:t>1</w:t>
      </w:r>
      <w:r w:rsidRPr="005F4473">
        <w:rPr>
          <w:rFonts w:asciiTheme="minorEastAsia" w:eastAsiaTheme="minorEastAsia" w:hAnsiTheme="minorEastAsia"/>
          <w:szCs w:val="21"/>
        </w:rPr>
        <w:t>項の規定により納入された研究経費</w:t>
      </w:r>
      <w:r w:rsidRPr="005F4473">
        <w:rPr>
          <w:rFonts w:asciiTheme="minorEastAsia" w:eastAsiaTheme="minorEastAsia" w:hAnsiTheme="minorEastAsia" w:hint="eastAsia"/>
          <w:szCs w:val="21"/>
        </w:rPr>
        <w:t>（研究料を除く）</w:t>
      </w:r>
      <w:r w:rsidRPr="005F4473">
        <w:rPr>
          <w:rFonts w:asciiTheme="minorEastAsia" w:eastAsiaTheme="minorEastAsia" w:hAnsiTheme="minorEastAsia"/>
          <w:szCs w:val="21"/>
        </w:rPr>
        <w:t>の額に不用が生じた</w:t>
      </w:r>
      <w:r w:rsidRPr="005F4473">
        <w:rPr>
          <w:rFonts w:asciiTheme="minorEastAsia" w:eastAsiaTheme="minorEastAsia" w:hAnsiTheme="minorEastAsia" w:hint="eastAsia"/>
          <w:szCs w:val="21"/>
        </w:rPr>
        <w:t>場合</w:t>
      </w:r>
      <w:r w:rsidRPr="005F4473">
        <w:rPr>
          <w:rFonts w:asciiTheme="minorEastAsia" w:eastAsiaTheme="minorEastAsia" w:hAnsiTheme="minorEastAsia"/>
          <w:szCs w:val="21"/>
        </w:rPr>
        <w:t>は、</w:t>
      </w:r>
      <w:r w:rsidRPr="005F4473">
        <w:rPr>
          <w:rFonts w:asciiTheme="minorEastAsia" w:eastAsiaTheme="minorEastAsia" w:hAnsiTheme="minorEastAsia" w:hint="eastAsia"/>
          <w:szCs w:val="21"/>
        </w:rPr>
        <w:t>甲は</w:t>
      </w:r>
      <w:r w:rsidR="00573CD0" w:rsidRPr="005F4473">
        <w:rPr>
          <w:rFonts w:asciiTheme="minorEastAsia" w:eastAsiaTheme="minorEastAsia" w:hAnsiTheme="minorEastAsia" w:hint="eastAsia"/>
          <w:szCs w:val="21"/>
        </w:rPr>
        <w:t>、</w:t>
      </w:r>
      <w:r w:rsidRPr="005F4473">
        <w:rPr>
          <w:rFonts w:asciiTheme="minorEastAsia" w:eastAsiaTheme="minorEastAsia" w:hAnsiTheme="minorEastAsia" w:hint="eastAsia"/>
          <w:szCs w:val="21"/>
        </w:rPr>
        <w:t>乙からの返還請求があったとき</w:t>
      </w:r>
      <w:r w:rsidR="00573CD0" w:rsidRPr="005F4473">
        <w:rPr>
          <w:rFonts w:asciiTheme="minorEastAsia" w:eastAsiaTheme="minorEastAsia" w:hAnsiTheme="minorEastAsia" w:hint="eastAsia"/>
          <w:szCs w:val="21"/>
        </w:rPr>
        <w:t>には</w:t>
      </w:r>
      <w:r w:rsidRPr="005F4473">
        <w:rPr>
          <w:rFonts w:asciiTheme="minorEastAsia" w:eastAsiaTheme="minorEastAsia" w:hAnsiTheme="minorEastAsia" w:hint="eastAsia"/>
          <w:szCs w:val="21"/>
        </w:rPr>
        <w:t>、</w:t>
      </w:r>
      <w:r w:rsidR="00573CD0" w:rsidRPr="005F4473">
        <w:rPr>
          <w:rFonts w:asciiTheme="minorEastAsia" w:eastAsiaTheme="minorEastAsia" w:hAnsiTheme="minorEastAsia" w:hint="eastAsia"/>
          <w:szCs w:val="21"/>
        </w:rPr>
        <w:t>乙に対し、</w:t>
      </w:r>
      <w:r w:rsidRPr="005F4473">
        <w:rPr>
          <w:rFonts w:asciiTheme="minorEastAsia" w:eastAsiaTheme="minorEastAsia" w:hAnsiTheme="minorEastAsia"/>
          <w:szCs w:val="21"/>
        </w:rPr>
        <w:t>不用となった額</w:t>
      </w:r>
      <w:r w:rsidRPr="005F4473">
        <w:rPr>
          <w:rFonts w:asciiTheme="minorEastAsia" w:eastAsiaTheme="minorEastAsia" w:hAnsiTheme="minorEastAsia" w:hint="eastAsia"/>
          <w:szCs w:val="21"/>
        </w:rPr>
        <w:t>を返還する</w:t>
      </w:r>
      <w:r w:rsidRPr="005F4473">
        <w:rPr>
          <w:rFonts w:asciiTheme="minorEastAsia" w:eastAsiaTheme="minorEastAsia" w:hAnsiTheme="minorEastAsia"/>
          <w:szCs w:val="21"/>
        </w:rPr>
        <w:t>。</w:t>
      </w:r>
      <w:r w:rsidRPr="005F4473">
        <w:rPr>
          <w:rFonts w:asciiTheme="minorEastAsia" w:eastAsiaTheme="minorEastAsia" w:hAnsiTheme="minorEastAsia" w:hint="eastAsia"/>
          <w:szCs w:val="21"/>
        </w:rPr>
        <w:t>なお、乙の指定する銀行口座への入金等に係る手数料は、返還額から差し引</w:t>
      </w:r>
      <w:r w:rsidR="00C14405" w:rsidRPr="005F4473">
        <w:rPr>
          <w:rFonts w:asciiTheme="minorEastAsia" w:eastAsiaTheme="minorEastAsia" w:hAnsiTheme="minorEastAsia" w:hint="eastAsia"/>
          <w:szCs w:val="21"/>
        </w:rPr>
        <w:t>く</w:t>
      </w:r>
      <w:r w:rsidRPr="005F4473">
        <w:rPr>
          <w:rFonts w:asciiTheme="minorEastAsia" w:eastAsiaTheme="minorEastAsia" w:hAnsiTheme="minorEastAsia" w:hint="eastAsia"/>
          <w:szCs w:val="21"/>
        </w:rPr>
        <w:t>ものとする。</w:t>
      </w:r>
    </w:p>
    <w:p w14:paraId="5953EB68" w14:textId="0B572A8F" w:rsidR="00F228EF" w:rsidRPr="005F4473" w:rsidRDefault="00F228EF" w:rsidP="00242F44">
      <w:pPr>
        <w:pStyle w:val="ad"/>
        <w:widowControl w:val="0"/>
        <w:ind w:hangingChars="100"/>
        <w:rPr>
          <w:rFonts w:asciiTheme="minorEastAsia" w:eastAsiaTheme="minorEastAsia" w:hAnsiTheme="minorEastAsia"/>
          <w:szCs w:val="21"/>
        </w:rPr>
      </w:pPr>
      <w:r w:rsidRPr="005F4473">
        <w:rPr>
          <w:rFonts w:asciiTheme="minorEastAsia" w:eastAsiaTheme="minorEastAsia" w:hAnsiTheme="minorEastAsia" w:hint="eastAsia"/>
          <w:szCs w:val="21"/>
        </w:rPr>
        <w:t xml:space="preserve">2　</w:t>
      </w:r>
      <w:r w:rsidRPr="005F4473">
        <w:rPr>
          <w:rFonts w:asciiTheme="minorEastAsia" w:eastAsiaTheme="minorEastAsia" w:hAnsiTheme="minorEastAsia"/>
          <w:szCs w:val="21"/>
        </w:rPr>
        <w:t>甲は、研究期間の延長</w:t>
      </w:r>
      <w:r w:rsidR="00493411" w:rsidRPr="005F4473">
        <w:rPr>
          <w:rFonts w:asciiTheme="minorEastAsia" w:eastAsiaTheme="minorEastAsia" w:hAnsiTheme="minorEastAsia" w:hint="eastAsia"/>
          <w:szCs w:val="21"/>
        </w:rPr>
        <w:t>又は</w:t>
      </w:r>
      <w:r w:rsidRPr="005F4473">
        <w:rPr>
          <w:rFonts w:asciiTheme="minorEastAsia" w:eastAsiaTheme="minorEastAsia" w:hAnsiTheme="minorEastAsia" w:hint="eastAsia"/>
          <w:szCs w:val="21"/>
        </w:rPr>
        <w:t>その他の理由</w:t>
      </w:r>
      <w:r w:rsidRPr="005F4473">
        <w:rPr>
          <w:rFonts w:asciiTheme="minorEastAsia" w:eastAsiaTheme="minorEastAsia" w:hAnsiTheme="minorEastAsia"/>
          <w:szCs w:val="21"/>
        </w:rPr>
        <w:t>により納入された研究経費に不足を生じる恐れが発生した</w:t>
      </w:r>
      <w:r w:rsidRPr="005F4473">
        <w:rPr>
          <w:rFonts w:asciiTheme="minorEastAsia" w:eastAsiaTheme="minorEastAsia" w:hAnsiTheme="minorEastAsia" w:hint="eastAsia"/>
          <w:szCs w:val="21"/>
        </w:rPr>
        <w:t>場合</w:t>
      </w:r>
      <w:r w:rsidRPr="005F4473">
        <w:rPr>
          <w:rFonts w:asciiTheme="minorEastAsia" w:eastAsiaTheme="minorEastAsia" w:hAnsiTheme="minorEastAsia"/>
          <w:szCs w:val="21"/>
        </w:rPr>
        <w:t>には、直ちに乙に書面により通知するものとする。この</w:t>
      </w:r>
      <w:r w:rsidRPr="005F4473">
        <w:rPr>
          <w:rFonts w:asciiTheme="minorEastAsia" w:eastAsiaTheme="minorEastAsia" w:hAnsiTheme="minorEastAsia" w:hint="eastAsia"/>
          <w:szCs w:val="21"/>
        </w:rPr>
        <w:t>場合において</w:t>
      </w:r>
      <w:r w:rsidRPr="005F4473">
        <w:rPr>
          <w:rFonts w:asciiTheme="minorEastAsia" w:eastAsiaTheme="minorEastAsia" w:hAnsiTheme="minorEastAsia"/>
          <w:szCs w:val="21"/>
        </w:rPr>
        <w:t>、乙は</w:t>
      </w:r>
      <w:r w:rsidR="00573CD0" w:rsidRPr="005F4473">
        <w:rPr>
          <w:rFonts w:asciiTheme="minorEastAsia" w:eastAsiaTheme="minorEastAsia" w:hAnsiTheme="minorEastAsia" w:hint="eastAsia"/>
          <w:szCs w:val="21"/>
        </w:rPr>
        <w:t>、</w:t>
      </w:r>
      <w:r w:rsidRPr="005F4473">
        <w:rPr>
          <w:rFonts w:asciiTheme="minorEastAsia" w:eastAsiaTheme="minorEastAsia" w:hAnsiTheme="minorEastAsia"/>
          <w:szCs w:val="21"/>
        </w:rPr>
        <w:t>甲と協議の上、不足する研究経費を負担する</w:t>
      </w:r>
      <w:r w:rsidR="00573CD0" w:rsidRPr="005F4473">
        <w:rPr>
          <w:rFonts w:asciiTheme="minorEastAsia" w:eastAsiaTheme="minorEastAsia" w:hAnsiTheme="minorEastAsia" w:hint="eastAsia"/>
          <w:szCs w:val="21"/>
        </w:rPr>
        <w:t>ことの</w:t>
      </w:r>
      <w:r w:rsidRPr="005F4473">
        <w:rPr>
          <w:rFonts w:asciiTheme="minorEastAsia" w:eastAsiaTheme="minorEastAsia" w:hAnsiTheme="minorEastAsia" w:hint="eastAsia"/>
          <w:szCs w:val="21"/>
        </w:rPr>
        <w:t>可否</w:t>
      </w:r>
      <w:r w:rsidRPr="005F4473">
        <w:rPr>
          <w:rFonts w:asciiTheme="minorEastAsia" w:eastAsiaTheme="minorEastAsia" w:hAnsiTheme="minorEastAsia"/>
          <w:szCs w:val="21"/>
        </w:rPr>
        <w:t>を決定するものとする。</w:t>
      </w:r>
      <w:r w:rsidRPr="005F4473">
        <w:rPr>
          <w:rFonts w:asciiTheme="minorEastAsia" w:eastAsiaTheme="minorEastAsia" w:hAnsiTheme="minorEastAsia" w:hint="eastAsia"/>
          <w:szCs w:val="21"/>
        </w:rPr>
        <w:t>乙が研究経費を負担できないときには、</w:t>
      </w:r>
      <w:r w:rsidR="00493411" w:rsidRPr="005F4473">
        <w:rPr>
          <w:rFonts w:asciiTheme="minorEastAsia" w:eastAsiaTheme="minorEastAsia" w:hAnsiTheme="minorEastAsia" w:hint="eastAsia"/>
          <w:szCs w:val="21"/>
        </w:rPr>
        <w:t>甲及び</w:t>
      </w:r>
      <w:r w:rsidR="00573CD0" w:rsidRPr="005F4473">
        <w:rPr>
          <w:rFonts w:asciiTheme="minorEastAsia" w:eastAsiaTheme="minorEastAsia" w:hAnsiTheme="minorEastAsia" w:hint="eastAsia"/>
          <w:szCs w:val="21"/>
        </w:rPr>
        <w:t>乙は、</w:t>
      </w:r>
      <w:r w:rsidRPr="005F4473">
        <w:rPr>
          <w:rFonts w:asciiTheme="minorEastAsia" w:eastAsiaTheme="minorEastAsia" w:hAnsiTheme="minorEastAsia" w:hint="eastAsia"/>
          <w:szCs w:val="21"/>
        </w:rPr>
        <w:t>本契約の継続について、協議の上、決定するものとする。</w:t>
      </w:r>
    </w:p>
    <w:p w14:paraId="037AD4FE" w14:textId="0E6BDFF9" w:rsidR="00564770" w:rsidRPr="005F4473" w:rsidRDefault="00F228EF" w:rsidP="00242F44">
      <w:pPr>
        <w:pStyle w:val="a5"/>
        <w:ind w:left="230" w:hangingChars="100" w:hanging="230"/>
        <w:rPr>
          <w:rFonts w:asciiTheme="minorEastAsia" w:eastAsiaTheme="minorEastAsia" w:hAnsiTheme="minorEastAsia" w:hint="default"/>
          <w:color w:val="auto"/>
          <w:sz w:val="21"/>
          <w:szCs w:val="21"/>
        </w:rPr>
      </w:pPr>
      <w:bookmarkStart w:id="3" w:name="_Hlk5790274"/>
      <w:r w:rsidRPr="005F4473">
        <w:rPr>
          <w:rFonts w:asciiTheme="minorEastAsia" w:eastAsiaTheme="minorEastAsia" w:hAnsiTheme="minorEastAsia"/>
          <w:color w:val="auto"/>
          <w:sz w:val="21"/>
          <w:szCs w:val="21"/>
        </w:rPr>
        <w:t>3　甲は、本共同研究を</w:t>
      </w:r>
      <w:r w:rsidR="00B83A61" w:rsidRPr="005F4473">
        <w:rPr>
          <w:rFonts w:asciiTheme="minorEastAsia" w:eastAsiaTheme="minorEastAsia" w:hAnsiTheme="minorEastAsia"/>
          <w:color w:val="auto"/>
          <w:sz w:val="21"/>
          <w:szCs w:val="21"/>
        </w:rPr>
        <w:t>終</w:t>
      </w:r>
      <w:r w:rsidRPr="005F4473">
        <w:rPr>
          <w:rFonts w:asciiTheme="minorEastAsia" w:eastAsiaTheme="minorEastAsia" w:hAnsiTheme="minorEastAsia"/>
          <w:color w:val="auto"/>
          <w:sz w:val="21"/>
          <w:szCs w:val="21"/>
        </w:rPr>
        <w:t>了し、又は中止した場合には、第11</w:t>
      </w:r>
      <w:r w:rsidR="001F56A1" w:rsidRPr="005F4473">
        <w:rPr>
          <w:rFonts w:asciiTheme="minorEastAsia" w:eastAsiaTheme="minorEastAsia" w:hAnsiTheme="minorEastAsia"/>
          <w:color w:val="auto"/>
          <w:sz w:val="21"/>
          <w:szCs w:val="21"/>
        </w:rPr>
        <w:t>条第</w:t>
      </w:r>
      <w:r w:rsidR="005B10F0" w:rsidRPr="005F4473">
        <w:rPr>
          <w:rFonts w:asciiTheme="minorEastAsia" w:eastAsiaTheme="minorEastAsia" w:hAnsiTheme="minorEastAsia"/>
          <w:color w:val="auto"/>
          <w:sz w:val="21"/>
          <w:szCs w:val="21"/>
        </w:rPr>
        <w:t>1</w:t>
      </w:r>
      <w:r w:rsidRPr="005F4473">
        <w:rPr>
          <w:rFonts w:asciiTheme="minorEastAsia" w:eastAsiaTheme="minorEastAsia" w:hAnsiTheme="minorEastAsia"/>
          <w:color w:val="auto"/>
          <w:sz w:val="21"/>
          <w:szCs w:val="21"/>
        </w:rPr>
        <w:t>項の規定により乙から受け入れた設備を研究の</w:t>
      </w:r>
      <w:r w:rsidR="00B83A61" w:rsidRPr="005F4473">
        <w:rPr>
          <w:rFonts w:asciiTheme="minorEastAsia" w:eastAsiaTheme="minorEastAsia" w:hAnsiTheme="minorEastAsia"/>
          <w:color w:val="auto"/>
          <w:sz w:val="21"/>
          <w:szCs w:val="21"/>
        </w:rPr>
        <w:t>終</w:t>
      </w:r>
      <w:r w:rsidRPr="005F4473">
        <w:rPr>
          <w:rFonts w:asciiTheme="minorEastAsia" w:eastAsiaTheme="minorEastAsia" w:hAnsiTheme="minorEastAsia"/>
          <w:color w:val="auto"/>
          <w:sz w:val="21"/>
          <w:szCs w:val="21"/>
        </w:rPr>
        <w:t>了又は中止の時点の状態で乙に返還するものとする。この場合において、撤去及び搬出に要する経費は、乙の負担とする。</w:t>
      </w:r>
    </w:p>
    <w:bookmarkEnd w:id="3"/>
    <w:p w14:paraId="1A49D072" w14:textId="77777777" w:rsidR="00876D99" w:rsidRPr="005F4473" w:rsidRDefault="00876D99" w:rsidP="00242F44">
      <w:pPr>
        <w:widowControl w:val="0"/>
        <w:ind w:left="210" w:hangingChars="100" w:hanging="210"/>
        <w:rPr>
          <w:rFonts w:asciiTheme="minorEastAsia" w:eastAsiaTheme="minorEastAsia" w:hAnsiTheme="minorEastAsia"/>
          <w:sz w:val="21"/>
          <w:szCs w:val="21"/>
        </w:rPr>
      </w:pPr>
    </w:p>
    <w:p w14:paraId="1CCE536C" w14:textId="77777777" w:rsidR="00876D99" w:rsidRPr="005F4473" w:rsidRDefault="00876D99"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（知的財産権の出願等）</w:t>
      </w:r>
    </w:p>
    <w:p w14:paraId="32631DF1" w14:textId="7EAD90FA" w:rsidR="00587970" w:rsidRPr="005F4473" w:rsidRDefault="00876D99" w:rsidP="00242F44">
      <w:pPr>
        <w:widowControl w:val="0"/>
        <w:tabs>
          <w:tab w:val="num" w:pos="180"/>
        </w:tabs>
        <w:ind w:left="218" w:hangingChars="104" w:hanging="218"/>
        <w:rPr>
          <w:rFonts w:asciiTheme="minorEastAsia" w:eastAsiaTheme="minorEastAsia" w:hAnsiTheme="minorEastAsia"/>
          <w:sz w:val="21"/>
          <w:szCs w:val="21"/>
        </w:rPr>
      </w:pPr>
      <w:r w:rsidRPr="005F4473">
        <w:rPr>
          <w:rFonts w:asciiTheme="minorEastAsia" w:eastAsiaTheme="minorEastAsia" w:hAnsiTheme="minorEastAsia"/>
          <w:sz w:val="21"/>
          <w:szCs w:val="21"/>
        </w:rPr>
        <w:t xml:space="preserve">第14条　</w:t>
      </w:r>
      <w:r w:rsidR="00587970" w:rsidRPr="005F4473">
        <w:rPr>
          <w:rFonts w:asciiTheme="minorEastAsia" w:eastAsiaTheme="minorEastAsia" w:hAnsiTheme="minorEastAsia" w:hint="eastAsia"/>
          <w:sz w:val="21"/>
          <w:szCs w:val="21"/>
        </w:rPr>
        <w:t>甲及び乙は、本共同研究の研究成果として、保護すべき発明等が得られた場合には、速やかに</w:t>
      </w:r>
      <w:r w:rsidR="00493411" w:rsidRPr="005F4473">
        <w:rPr>
          <w:rFonts w:asciiTheme="minorEastAsia" w:eastAsiaTheme="minorEastAsia" w:hAnsiTheme="minorEastAsia" w:hint="eastAsia"/>
          <w:sz w:val="21"/>
          <w:szCs w:val="21"/>
        </w:rPr>
        <w:t>その旨及びその内容を</w:t>
      </w:r>
      <w:r w:rsidR="00587970" w:rsidRPr="005F4473">
        <w:rPr>
          <w:rFonts w:asciiTheme="minorEastAsia" w:eastAsiaTheme="minorEastAsia" w:hAnsiTheme="minorEastAsia" w:hint="eastAsia"/>
          <w:sz w:val="21"/>
          <w:szCs w:val="21"/>
        </w:rPr>
        <w:t>相手方に通知しなければならない。</w:t>
      </w:r>
    </w:p>
    <w:p w14:paraId="1F8079E0" w14:textId="4D2A162D" w:rsidR="00587970" w:rsidRPr="005F4473" w:rsidRDefault="0040515F" w:rsidP="00242F44">
      <w:pPr>
        <w:widowControl w:val="0"/>
        <w:tabs>
          <w:tab w:val="num" w:pos="180"/>
        </w:tabs>
        <w:ind w:left="218" w:hangingChars="104" w:hanging="218"/>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2</w:t>
      </w:r>
      <w:r w:rsidR="00587970" w:rsidRPr="005F4473">
        <w:rPr>
          <w:rFonts w:asciiTheme="minorEastAsia" w:eastAsiaTheme="minorEastAsia" w:hAnsiTheme="minorEastAsia" w:hint="eastAsia"/>
          <w:sz w:val="21"/>
          <w:szCs w:val="21"/>
        </w:rPr>
        <w:t xml:space="preserve">　甲又は乙に属する研究担当者又は研究協力者（以下「研究担当者等」という。）が単独で発明等をしたときは、当該発明等にかかる知的財産権は</w:t>
      </w:r>
      <w:r w:rsidR="00146CFD" w:rsidRPr="005F4473">
        <w:rPr>
          <w:rFonts w:asciiTheme="minorEastAsia" w:eastAsiaTheme="minorEastAsia" w:hAnsiTheme="minorEastAsia" w:hint="eastAsia"/>
          <w:sz w:val="21"/>
          <w:szCs w:val="21"/>
        </w:rPr>
        <w:t>、</w:t>
      </w:r>
      <w:r w:rsidR="00587970" w:rsidRPr="005F4473">
        <w:rPr>
          <w:rFonts w:asciiTheme="minorEastAsia" w:eastAsiaTheme="minorEastAsia" w:hAnsiTheme="minorEastAsia" w:hint="eastAsia"/>
          <w:sz w:val="21"/>
          <w:szCs w:val="21"/>
        </w:rPr>
        <w:t>その研究担当者等が属する甲又は乙の単独所有とする。この場合、甲又は乙は、知的財産権が自己の単独所有であること</w:t>
      </w:r>
      <w:r w:rsidR="00573CD0" w:rsidRPr="005F4473">
        <w:rPr>
          <w:rFonts w:asciiTheme="minorEastAsia" w:eastAsiaTheme="minorEastAsia" w:hAnsiTheme="minorEastAsia" w:hint="eastAsia"/>
          <w:sz w:val="21"/>
          <w:szCs w:val="21"/>
        </w:rPr>
        <w:t>について</w:t>
      </w:r>
      <w:r w:rsidR="00587970" w:rsidRPr="005F4473">
        <w:rPr>
          <w:rFonts w:asciiTheme="minorEastAsia" w:eastAsiaTheme="minorEastAsia" w:hAnsiTheme="minorEastAsia" w:hint="eastAsia"/>
          <w:sz w:val="21"/>
          <w:szCs w:val="21"/>
        </w:rPr>
        <w:t>予め相手方</w:t>
      </w:r>
      <w:r w:rsidR="005C1D6E" w:rsidRPr="005F4473">
        <w:rPr>
          <w:rFonts w:asciiTheme="minorEastAsia" w:eastAsiaTheme="minorEastAsia" w:hAnsiTheme="minorEastAsia" w:hint="eastAsia"/>
          <w:sz w:val="21"/>
          <w:szCs w:val="21"/>
        </w:rPr>
        <w:t>から書面による同意を得た</w:t>
      </w:r>
      <w:r w:rsidR="00587970" w:rsidRPr="005F4473">
        <w:rPr>
          <w:rFonts w:asciiTheme="minorEastAsia" w:eastAsiaTheme="minorEastAsia" w:hAnsiTheme="minorEastAsia" w:hint="eastAsia"/>
          <w:sz w:val="21"/>
          <w:szCs w:val="21"/>
        </w:rPr>
        <w:t>上で、</w:t>
      </w:r>
      <w:r w:rsidR="00573CD0" w:rsidRPr="005F4473">
        <w:rPr>
          <w:rFonts w:asciiTheme="minorEastAsia" w:eastAsiaTheme="minorEastAsia" w:hAnsiTheme="minorEastAsia" w:hint="eastAsia"/>
          <w:sz w:val="21"/>
          <w:szCs w:val="21"/>
        </w:rPr>
        <w:t>当該知的財産権を</w:t>
      </w:r>
      <w:r w:rsidR="00587970" w:rsidRPr="005F4473">
        <w:rPr>
          <w:rFonts w:asciiTheme="minorEastAsia" w:eastAsiaTheme="minorEastAsia" w:hAnsiTheme="minorEastAsia" w:hint="eastAsia"/>
          <w:sz w:val="21"/>
          <w:szCs w:val="21"/>
        </w:rPr>
        <w:t>単独で出願することができる。</w:t>
      </w:r>
    </w:p>
    <w:p w14:paraId="113F1BC8" w14:textId="2D84F204" w:rsidR="00904EC8" w:rsidRPr="005F4473" w:rsidRDefault="0040515F"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3</w:t>
      </w:r>
      <w:r w:rsidR="00587970" w:rsidRPr="005F4473">
        <w:rPr>
          <w:rFonts w:asciiTheme="minorEastAsia" w:eastAsiaTheme="minorEastAsia" w:hAnsiTheme="minorEastAsia"/>
          <w:color w:val="auto"/>
          <w:sz w:val="21"/>
          <w:szCs w:val="21"/>
        </w:rPr>
        <w:t xml:space="preserve">　甲に属する研究担当者等及び乙に属する研究担当者等が共同で発明等をしたときは、当該発明等にかかる知的財産権は</w:t>
      </w:r>
      <w:r w:rsidR="00493411" w:rsidRPr="005F4473">
        <w:rPr>
          <w:rFonts w:asciiTheme="minorEastAsia" w:eastAsiaTheme="minorEastAsia" w:hAnsiTheme="minorEastAsia"/>
          <w:color w:val="auto"/>
          <w:sz w:val="21"/>
          <w:szCs w:val="21"/>
        </w:rPr>
        <w:t>、</w:t>
      </w:r>
      <w:r w:rsidR="00587970" w:rsidRPr="005F4473">
        <w:rPr>
          <w:rFonts w:asciiTheme="minorEastAsia" w:eastAsiaTheme="minorEastAsia" w:hAnsiTheme="minorEastAsia"/>
          <w:color w:val="auto"/>
          <w:sz w:val="21"/>
          <w:szCs w:val="21"/>
        </w:rPr>
        <w:t>甲及び乙の共有とする。共有の知的財産権につ</w:t>
      </w:r>
      <w:r w:rsidR="00721D0C" w:rsidRPr="005F4473">
        <w:rPr>
          <w:rFonts w:asciiTheme="minorEastAsia" w:eastAsiaTheme="minorEastAsia" w:hAnsiTheme="minorEastAsia"/>
          <w:color w:val="auto"/>
          <w:sz w:val="21"/>
          <w:szCs w:val="21"/>
        </w:rPr>
        <w:t>いての出願は、協議により</w:t>
      </w:r>
      <w:r w:rsidR="00493411" w:rsidRPr="005F4473">
        <w:rPr>
          <w:rFonts w:asciiTheme="minorEastAsia" w:eastAsiaTheme="minorEastAsia" w:hAnsiTheme="minorEastAsia"/>
          <w:color w:val="auto"/>
          <w:sz w:val="21"/>
          <w:szCs w:val="21"/>
        </w:rPr>
        <w:t>甲乙の</w:t>
      </w:r>
      <w:r w:rsidR="00721D0C" w:rsidRPr="005F4473">
        <w:rPr>
          <w:rFonts w:asciiTheme="minorEastAsia" w:eastAsiaTheme="minorEastAsia" w:hAnsiTheme="minorEastAsia"/>
          <w:color w:val="auto"/>
          <w:sz w:val="21"/>
          <w:szCs w:val="21"/>
        </w:rPr>
        <w:t>持分を定めた上で、出願および維持費用（弁理士その他専門家に対する費用を含む。）は、共有知的財産権の持分に応じて各自が負担するものとする。</w:t>
      </w:r>
      <w:r w:rsidR="00904EC8" w:rsidRPr="005F4473">
        <w:rPr>
          <w:rFonts w:asciiTheme="minorEastAsia" w:eastAsiaTheme="minorEastAsia" w:hAnsiTheme="minorEastAsia"/>
          <w:color w:val="auto"/>
          <w:sz w:val="21"/>
          <w:szCs w:val="21"/>
        </w:rPr>
        <w:t>その他の必要事項は、甲乙協議の上、別途定めるものとする。</w:t>
      </w:r>
    </w:p>
    <w:p w14:paraId="353132E7" w14:textId="304CBD23" w:rsidR="00876D99" w:rsidRPr="005F4473" w:rsidRDefault="0040515F"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4</w:t>
      </w:r>
      <w:r w:rsidR="00721D0C" w:rsidRPr="005F4473">
        <w:rPr>
          <w:rFonts w:asciiTheme="minorEastAsia" w:eastAsiaTheme="minorEastAsia" w:hAnsiTheme="minorEastAsia"/>
          <w:color w:val="auto"/>
          <w:sz w:val="21"/>
          <w:szCs w:val="21"/>
        </w:rPr>
        <w:t xml:space="preserve">　前</w:t>
      </w:r>
      <w:r w:rsidR="00D000F8" w:rsidRPr="005F4473">
        <w:rPr>
          <w:rFonts w:asciiTheme="minorEastAsia" w:eastAsiaTheme="minorEastAsia" w:hAnsiTheme="minorEastAsia"/>
          <w:color w:val="auto"/>
          <w:sz w:val="21"/>
          <w:szCs w:val="21"/>
        </w:rPr>
        <w:t>二</w:t>
      </w:r>
      <w:r w:rsidR="00876D99" w:rsidRPr="005F4473">
        <w:rPr>
          <w:rFonts w:asciiTheme="minorEastAsia" w:eastAsiaTheme="minorEastAsia" w:hAnsiTheme="minorEastAsia"/>
          <w:color w:val="auto"/>
          <w:sz w:val="21"/>
          <w:szCs w:val="21"/>
        </w:rPr>
        <w:t>項</w:t>
      </w:r>
      <w:r w:rsidR="00493411" w:rsidRPr="005F4473">
        <w:rPr>
          <w:rFonts w:asciiTheme="minorEastAsia" w:eastAsiaTheme="minorEastAsia" w:hAnsiTheme="minorEastAsia"/>
          <w:color w:val="auto"/>
          <w:sz w:val="21"/>
          <w:szCs w:val="21"/>
        </w:rPr>
        <w:t>の規定</w:t>
      </w:r>
      <w:r w:rsidR="00876D99" w:rsidRPr="005F4473">
        <w:rPr>
          <w:rFonts w:asciiTheme="minorEastAsia" w:eastAsiaTheme="minorEastAsia" w:hAnsiTheme="minorEastAsia"/>
          <w:color w:val="auto"/>
          <w:sz w:val="21"/>
          <w:szCs w:val="21"/>
        </w:rPr>
        <w:t>にかかわらず、甲</w:t>
      </w:r>
      <w:r w:rsidR="00721D0C" w:rsidRPr="005F4473">
        <w:rPr>
          <w:rFonts w:asciiTheme="minorEastAsia" w:eastAsiaTheme="minorEastAsia" w:hAnsiTheme="minorEastAsia"/>
          <w:color w:val="auto"/>
          <w:sz w:val="21"/>
          <w:szCs w:val="21"/>
        </w:rPr>
        <w:t>又は乙が自己に所属する研究担当者等の知的財産権の持分を承継せずに</w:t>
      </w:r>
      <w:r w:rsidR="00493411" w:rsidRPr="005F4473">
        <w:rPr>
          <w:rFonts w:asciiTheme="minorEastAsia" w:eastAsiaTheme="minorEastAsia" w:hAnsiTheme="minorEastAsia"/>
          <w:color w:val="auto"/>
          <w:sz w:val="21"/>
          <w:szCs w:val="21"/>
        </w:rPr>
        <w:t>、</w:t>
      </w:r>
      <w:r w:rsidR="00721D0C" w:rsidRPr="005F4473">
        <w:rPr>
          <w:rFonts w:asciiTheme="minorEastAsia" w:eastAsiaTheme="minorEastAsia" w:hAnsiTheme="minorEastAsia"/>
          <w:color w:val="auto"/>
          <w:sz w:val="21"/>
          <w:szCs w:val="21"/>
        </w:rPr>
        <w:t>一方の研究担当者等に帰属することとなったときは、相手方</w:t>
      </w:r>
      <w:r w:rsidR="00876D99" w:rsidRPr="005F4473">
        <w:rPr>
          <w:rFonts w:asciiTheme="minorEastAsia" w:eastAsiaTheme="minorEastAsia" w:hAnsiTheme="minorEastAsia"/>
          <w:color w:val="auto"/>
          <w:sz w:val="21"/>
          <w:szCs w:val="21"/>
        </w:rPr>
        <w:t>に通知するものとし、当該知的財産権の取扱い</w:t>
      </w:r>
      <w:r w:rsidR="00573CD0" w:rsidRPr="005F4473">
        <w:rPr>
          <w:rFonts w:asciiTheme="minorEastAsia" w:eastAsiaTheme="minorEastAsia" w:hAnsiTheme="minorEastAsia"/>
          <w:color w:val="auto"/>
          <w:sz w:val="21"/>
          <w:szCs w:val="21"/>
        </w:rPr>
        <w:t>について</w:t>
      </w:r>
      <w:r w:rsidR="00721D0C" w:rsidRPr="005F4473">
        <w:rPr>
          <w:rFonts w:asciiTheme="minorEastAsia" w:eastAsiaTheme="minorEastAsia" w:hAnsiTheme="minorEastAsia"/>
          <w:color w:val="auto"/>
          <w:sz w:val="21"/>
          <w:szCs w:val="21"/>
        </w:rPr>
        <w:t>は当該</w:t>
      </w:r>
      <w:r w:rsidR="00876D99" w:rsidRPr="005F4473">
        <w:rPr>
          <w:rFonts w:asciiTheme="minorEastAsia" w:eastAsiaTheme="minorEastAsia" w:hAnsiTheme="minorEastAsia"/>
          <w:color w:val="auto"/>
          <w:sz w:val="21"/>
          <w:szCs w:val="21"/>
        </w:rPr>
        <w:t>研究担当者等</w:t>
      </w:r>
      <w:r w:rsidR="00573CD0" w:rsidRPr="005F4473">
        <w:rPr>
          <w:rFonts w:asciiTheme="minorEastAsia" w:eastAsiaTheme="minorEastAsia" w:hAnsiTheme="minorEastAsia"/>
          <w:color w:val="auto"/>
          <w:sz w:val="21"/>
          <w:szCs w:val="21"/>
        </w:rPr>
        <w:t>と</w:t>
      </w:r>
      <w:r w:rsidR="00721D0C" w:rsidRPr="005F4473">
        <w:rPr>
          <w:rFonts w:asciiTheme="minorEastAsia" w:eastAsiaTheme="minorEastAsia" w:hAnsiTheme="minorEastAsia"/>
          <w:color w:val="auto"/>
          <w:sz w:val="21"/>
          <w:szCs w:val="21"/>
        </w:rPr>
        <w:t>相手方が</w:t>
      </w:r>
      <w:r w:rsidR="00876D99" w:rsidRPr="005F4473">
        <w:rPr>
          <w:rFonts w:asciiTheme="minorEastAsia" w:eastAsiaTheme="minorEastAsia" w:hAnsiTheme="minorEastAsia"/>
          <w:color w:val="auto"/>
          <w:sz w:val="21"/>
          <w:szCs w:val="21"/>
        </w:rPr>
        <w:t>協議し定めるものとする。</w:t>
      </w:r>
    </w:p>
    <w:p w14:paraId="3B7A9BEA" w14:textId="77777777" w:rsidR="0086479D" w:rsidRPr="005F4473" w:rsidRDefault="0086479D" w:rsidP="00242F44">
      <w:pPr>
        <w:widowControl w:val="0"/>
        <w:ind w:left="218" w:hangingChars="104" w:hanging="218"/>
        <w:rPr>
          <w:rFonts w:asciiTheme="minorEastAsia" w:eastAsiaTheme="minorEastAsia" w:hAnsiTheme="minorEastAsia"/>
          <w:sz w:val="21"/>
          <w:szCs w:val="21"/>
        </w:rPr>
      </w:pPr>
    </w:p>
    <w:p w14:paraId="69BC2B3C" w14:textId="607442AF" w:rsidR="00587970" w:rsidRPr="005F4473" w:rsidRDefault="00587970"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w:t>
      </w:r>
      <w:r w:rsidR="009A5052" w:rsidRPr="005F4473">
        <w:rPr>
          <w:rFonts w:asciiTheme="minorEastAsia" w:eastAsiaTheme="minorEastAsia" w:hAnsiTheme="minorEastAsia" w:cs="ＭＳ ゴシック"/>
          <w:sz w:val="21"/>
          <w:szCs w:val="21"/>
        </w:rPr>
        <w:t>日本国外</w:t>
      </w:r>
      <w:r w:rsidR="009A5052" w:rsidRPr="005F4473">
        <w:rPr>
          <w:rFonts w:asciiTheme="minorEastAsia" w:eastAsiaTheme="minorEastAsia" w:hAnsiTheme="minorEastAsia" w:cs="ＭＳ ゴシック" w:hint="eastAsia"/>
          <w:sz w:val="21"/>
          <w:szCs w:val="21"/>
        </w:rPr>
        <w:t>での</w:t>
      </w:r>
      <w:r w:rsidRPr="005F4473">
        <w:rPr>
          <w:rFonts w:asciiTheme="minorEastAsia" w:eastAsiaTheme="minorEastAsia" w:hAnsiTheme="minorEastAsia" w:hint="eastAsia"/>
          <w:sz w:val="21"/>
          <w:szCs w:val="21"/>
        </w:rPr>
        <w:t>出願</w:t>
      </w:r>
      <w:r w:rsidR="00493411" w:rsidRPr="005F4473">
        <w:rPr>
          <w:rFonts w:asciiTheme="minorEastAsia" w:eastAsiaTheme="minorEastAsia" w:hAnsiTheme="minorEastAsia" w:hint="eastAsia"/>
          <w:sz w:val="21"/>
          <w:szCs w:val="21"/>
        </w:rPr>
        <w:t>等</w:t>
      </w:r>
      <w:r w:rsidRPr="005F4473">
        <w:rPr>
          <w:rFonts w:asciiTheme="minorEastAsia" w:eastAsiaTheme="minorEastAsia" w:hAnsiTheme="minorEastAsia" w:hint="eastAsia"/>
          <w:sz w:val="21"/>
          <w:szCs w:val="21"/>
        </w:rPr>
        <w:t>）</w:t>
      </w:r>
    </w:p>
    <w:p w14:paraId="72D384B8" w14:textId="7FD43733" w:rsidR="00587970" w:rsidRPr="005F4473" w:rsidRDefault="00587970"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第</w:t>
      </w:r>
      <w:r w:rsidR="0086479D" w:rsidRPr="005F4473">
        <w:rPr>
          <w:rFonts w:asciiTheme="minorEastAsia" w:eastAsiaTheme="minorEastAsia" w:hAnsiTheme="minorEastAsia" w:hint="eastAsia"/>
          <w:sz w:val="21"/>
          <w:szCs w:val="21"/>
        </w:rPr>
        <w:t>15条　前条</w:t>
      </w:r>
      <w:r w:rsidRPr="005F4473">
        <w:rPr>
          <w:rFonts w:asciiTheme="minorEastAsia" w:eastAsiaTheme="minorEastAsia" w:hAnsiTheme="minorEastAsia" w:hint="eastAsia"/>
          <w:sz w:val="21"/>
          <w:szCs w:val="21"/>
        </w:rPr>
        <w:t>の規定は、</w:t>
      </w:r>
      <w:r w:rsidR="009A5052" w:rsidRPr="005F4473">
        <w:rPr>
          <w:rFonts w:asciiTheme="minorEastAsia" w:eastAsiaTheme="minorEastAsia" w:hAnsiTheme="minorEastAsia" w:cs="ＭＳ ゴシック"/>
          <w:sz w:val="21"/>
          <w:szCs w:val="21"/>
        </w:rPr>
        <w:t>日本国外</w:t>
      </w:r>
      <w:r w:rsidRPr="005F4473">
        <w:rPr>
          <w:rFonts w:asciiTheme="minorEastAsia" w:eastAsiaTheme="minorEastAsia" w:hAnsiTheme="minorEastAsia" w:hint="eastAsia"/>
          <w:sz w:val="21"/>
          <w:szCs w:val="21"/>
        </w:rPr>
        <w:t>での出願にも適用する。</w:t>
      </w:r>
    </w:p>
    <w:p w14:paraId="37978493" w14:textId="0B568A61" w:rsidR="00587970" w:rsidRPr="005F4473" w:rsidRDefault="0040515F"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2</w:t>
      </w:r>
      <w:r w:rsidR="00587970" w:rsidRPr="005F4473">
        <w:rPr>
          <w:rFonts w:asciiTheme="minorEastAsia" w:eastAsiaTheme="minorEastAsia" w:hAnsiTheme="minorEastAsia" w:hint="eastAsia"/>
          <w:sz w:val="21"/>
          <w:szCs w:val="21"/>
        </w:rPr>
        <w:t xml:space="preserve">　甲及び乙は、協議の上、共同で行う</w:t>
      </w:r>
      <w:r w:rsidR="009A5052" w:rsidRPr="005F4473">
        <w:rPr>
          <w:rFonts w:asciiTheme="minorEastAsia" w:eastAsiaTheme="minorEastAsia" w:hAnsiTheme="minorEastAsia" w:cs="ＭＳ ゴシック"/>
          <w:sz w:val="21"/>
          <w:szCs w:val="21"/>
        </w:rPr>
        <w:t>日本国外</w:t>
      </w:r>
      <w:r w:rsidR="00587970" w:rsidRPr="005F4473">
        <w:rPr>
          <w:rFonts w:asciiTheme="minorEastAsia" w:eastAsiaTheme="minorEastAsia" w:hAnsiTheme="minorEastAsia" w:hint="eastAsia"/>
          <w:sz w:val="21"/>
          <w:szCs w:val="21"/>
        </w:rPr>
        <w:t>での出願の要否、出願国</w:t>
      </w:r>
      <w:r w:rsidR="009A5052" w:rsidRPr="005F4473">
        <w:rPr>
          <w:rFonts w:asciiTheme="minorEastAsia" w:eastAsiaTheme="minorEastAsia" w:hAnsiTheme="minorEastAsia" w:hint="eastAsia"/>
          <w:sz w:val="21"/>
          <w:szCs w:val="21"/>
        </w:rPr>
        <w:t>、出願地域</w:t>
      </w:r>
      <w:r w:rsidR="00587970" w:rsidRPr="005F4473">
        <w:rPr>
          <w:rFonts w:asciiTheme="minorEastAsia" w:eastAsiaTheme="minorEastAsia" w:hAnsiTheme="minorEastAsia" w:hint="eastAsia"/>
          <w:sz w:val="21"/>
          <w:szCs w:val="21"/>
        </w:rPr>
        <w:t>等を定める。</w:t>
      </w:r>
    </w:p>
    <w:p w14:paraId="4AC5CD73" w14:textId="77777777" w:rsidR="00CA4DEA" w:rsidRPr="005F4473" w:rsidRDefault="00CA4DEA" w:rsidP="00242F44">
      <w:pPr>
        <w:widowControl w:val="0"/>
        <w:ind w:left="239" w:hangingChars="114" w:hanging="239"/>
        <w:rPr>
          <w:rFonts w:asciiTheme="minorEastAsia" w:eastAsiaTheme="minorEastAsia" w:hAnsiTheme="minorEastAsia"/>
          <w:sz w:val="21"/>
          <w:szCs w:val="21"/>
        </w:rPr>
      </w:pPr>
    </w:p>
    <w:p w14:paraId="21678AA6" w14:textId="77777777" w:rsidR="00CA4DEA" w:rsidRPr="005F4473" w:rsidRDefault="00CA4DEA"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（共有知的財産権の自己実施）</w:t>
      </w:r>
    </w:p>
    <w:p w14:paraId="1C3EBBED" w14:textId="39E4A9BF" w:rsidR="00CA4DEA" w:rsidRPr="005F4473" w:rsidRDefault="00CA4DEA"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第</w:t>
      </w:r>
      <w:r w:rsidR="0086479D" w:rsidRPr="005F4473">
        <w:rPr>
          <w:rFonts w:asciiTheme="minorEastAsia" w:eastAsiaTheme="minorEastAsia" w:hAnsiTheme="minorEastAsia" w:hint="eastAsia"/>
          <w:sz w:val="21"/>
          <w:szCs w:val="21"/>
        </w:rPr>
        <w:t>16</w:t>
      </w:r>
      <w:r w:rsidRPr="005F4473">
        <w:rPr>
          <w:rFonts w:asciiTheme="minorEastAsia" w:eastAsiaTheme="minorEastAsia" w:hAnsiTheme="minorEastAsia" w:hint="eastAsia"/>
          <w:sz w:val="21"/>
          <w:szCs w:val="21"/>
        </w:rPr>
        <w:t>条　甲</w:t>
      </w:r>
      <w:r w:rsidR="009F3D32" w:rsidRPr="005F4473">
        <w:rPr>
          <w:rFonts w:asciiTheme="minorEastAsia" w:eastAsiaTheme="minorEastAsia" w:hAnsiTheme="minorEastAsia" w:hint="eastAsia"/>
          <w:sz w:val="21"/>
          <w:szCs w:val="21"/>
        </w:rPr>
        <w:t>及び</w:t>
      </w:r>
      <w:r w:rsidR="00EC14EC" w:rsidRPr="005F4473">
        <w:rPr>
          <w:rFonts w:asciiTheme="minorEastAsia" w:eastAsiaTheme="minorEastAsia" w:hAnsiTheme="minorEastAsia" w:hint="eastAsia"/>
          <w:sz w:val="21"/>
          <w:szCs w:val="21"/>
        </w:rPr>
        <w:t>乙は、共有知的財産権を、教育</w:t>
      </w:r>
      <w:r w:rsidR="009F3D32" w:rsidRPr="005F4473">
        <w:rPr>
          <w:rFonts w:asciiTheme="minorEastAsia" w:eastAsiaTheme="minorEastAsia" w:hAnsiTheme="minorEastAsia" w:hint="eastAsia"/>
          <w:sz w:val="21"/>
          <w:szCs w:val="21"/>
        </w:rPr>
        <w:t>及び</w:t>
      </w:r>
      <w:r w:rsidRPr="005F4473">
        <w:rPr>
          <w:rFonts w:asciiTheme="minorEastAsia" w:eastAsiaTheme="minorEastAsia" w:hAnsiTheme="minorEastAsia" w:hint="eastAsia"/>
          <w:sz w:val="21"/>
          <w:szCs w:val="21"/>
        </w:rPr>
        <w:t>研究</w:t>
      </w:r>
      <w:r w:rsidR="00E664FA" w:rsidRPr="005F4473">
        <w:rPr>
          <w:rFonts w:asciiTheme="minorEastAsia" w:eastAsiaTheme="minorEastAsia" w:hAnsiTheme="minorEastAsia" w:hint="eastAsia"/>
          <w:sz w:val="21"/>
          <w:szCs w:val="21"/>
        </w:rPr>
        <w:t>活動</w:t>
      </w:r>
      <w:r w:rsidRPr="005F4473">
        <w:rPr>
          <w:rFonts w:asciiTheme="minorEastAsia" w:eastAsiaTheme="minorEastAsia" w:hAnsiTheme="minorEastAsia" w:hint="eastAsia"/>
          <w:sz w:val="21"/>
          <w:szCs w:val="21"/>
        </w:rPr>
        <w:t>以外には自己実施しないものとする。</w:t>
      </w:r>
    </w:p>
    <w:p w14:paraId="69CD66DD" w14:textId="77777777" w:rsidR="00351906" w:rsidRPr="005F4473" w:rsidRDefault="00351906" w:rsidP="00242F44">
      <w:pPr>
        <w:widowControl w:val="0"/>
        <w:ind w:left="239" w:hangingChars="114" w:hanging="239"/>
        <w:rPr>
          <w:rFonts w:asciiTheme="minorEastAsia" w:eastAsiaTheme="minorEastAsia" w:hAnsiTheme="minorEastAsia"/>
          <w:sz w:val="21"/>
          <w:szCs w:val="21"/>
        </w:rPr>
      </w:pPr>
    </w:p>
    <w:p w14:paraId="0C73E5A0" w14:textId="0E3030D0" w:rsidR="00351906" w:rsidRPr="005F4473" w:rsidRDefault="00351906"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（共有知的財産権の第三者への実施許諾）</w:t>
      </w:r>
    </w:p>
    <w:p w14:paraId="553CEEEF" w14:textId="2DCA6334" w:rsidR="00351906" w:rsidRPr="005F4473" w:rsidRDefault="00351906"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第17条　甲及び乙は、事前に相手方に対し許諾先を通知することにより、共有知的財産権について、第三者に対し実施許諾を行うことができる。ただし、相手方から許諾の条件について協議の申出を受けた場合には、第三者に対して実施許諾をする前に、相手方と協議を行うものとする。</w:t>
      </w:r>
    </w:p>
    <w:p w14:paraId="2DBC40BA" w14:textId="0C7D0402" w:rsidR="00CA4DEA" w:rsidRPr="005F4473" w:rsidRDefault="00DE212B"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2</w:t>
      </w:r>
      <w:r w:rsidR="00351906" w:rsidRPr="005F4473">
        <w:rPr>
          <w:rFonts w:asciiTheme="minorEastAsia" w:eastAsiaTheme="minorEastAsia" w:hAnsiTheme="minorEastAsia" w:hint="eastAsia"/>
          <w:sz w:val="21"/>
          <w:szCs w:val="21"/>
        </w:rPr>
        <w:t xml:space="preserve">　甲及び乙は、共有知的財産権について、</w:t>
      </w:r>
      <w:r w:rsidR="00EC14EC" w:rsidRPr="005F4473">
        <w:rPr>
          <w:rFonts w:asciiTheme="minorEastAsia" w:eastAsiaTheme="minorEastAsia" w:hAnsiTheme="minorEastAsia" w:hint="eastAsia"/>
          <w:sz w:val="21"/>
          <w:szCs w:val="21"/>
        </w:rPr>
        <w:t>第三者に対し、自己の持分を譲渡</w:t>
      </w:r>
      <w:r w:rsidR="00EB3952" w:rsidRPr="005F4473">
        <w:rPr>
          <w:rFonts w:asciiTheme="minorEastAsia" w:eastAsiaTheme="minorEastAsia" w:hAnsiTheme="minorEastAsia" w:hint="eastAsia"/>
          <w:sz w:val="21"/>
          <w:szCs w:val="21"/>
        </w:rPr>
        <w:t>等</w:t>
      </w:r>
      <w:r w:rsidR="00351906" w:rsidRPr="005F4473">
        <w:rPr>
          <w:rFonts w:asciiTheme="minorEastAsia" w:eastAsiaTheme="minorEastAsia" w:hAnsiTheme="minorEastAsia" w:hint="eastAsia"/>
          <w:sz w:val="21"/>
          <w:szCs w:val="21"/>
        </w:rPr>
        <w:t>しようとする場合、その旨を事前に相手方に通知し、書面により事前の同意を得なければならない。</w:t>
      </w:r>
    </w:p>
    <w:p w14:paraId="6E1E143D" w14:textId="77777777" w:rsidR="00CA18FE" w:rsidRPr="005F4473" w:rsidRDefault="00CA18FE" w:rsidP="00242F44">
      <w:pPr>
        <w:widowControl w:val="0"/>
        <w:rPr>
          <w:rFonts w:asciiTheme="minorEastAsia" w:eastAsiaTheme="minorEastAsia" w:hAnsiTheme="minorEastAsia"/>
          <w:sz w:val="21"/>
          <w:szCs w:val="21"/>
        </w:rPr>
      </w:pPr>
    </w:p>
    <w:p w14:paraId="51B18B9A" w14:textId="77777777" w:rsidR="00876D99" w:rsidRPr="005F4473" w:rsidRDefault="00CA4DEA"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（研究成果の利用</w:t>
      </w:r>
      <w:r w:rsidR="00876D99" w:rsidRPr="005F4473">
        <w:rPr>
          <w:rFonts w:asciiTheme="minorEastAsia" w:eastAsiaTheme="minorEastAsia" w:hAnsiTheme="minorEastAsia" w:hint="eastAsia"/>
          <w:sz w:val="21"/>
          <w:szCs w:val="21"/>
        </w:rPr>
        <w:t>）</w:t>
      </w:r>
    </w:p>
    <w:p w14:paraId="23456884" w14:textId="6AAC41B7" w:rsidR="00876D99" w:rsidRPr="005F4473" w:rsidRDefault="00876D99"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第</w:t>
      </w:r>
      <w:r w:rsidR="0086479D" w:rsidRPr="005F4473">
        <w:rPr>
          <w:rFonts w:asciiTheme="minorEastAsia" w:eastAsiaTheme="minorEastAsia" w:hAnsiTheme="minorEastAsia" w:hint="eastAsia"/>
          <w:sz w:val="21"/>
          <w:szCs w:val="21"/>
        </w:rPr>
        <w:t>1</w:t>
      </w:r>
      <w:r w:rsidR="00DE212B" w:rsidRPr="005F4473">
        <w:rPr>
          <w:rFonts w:asciiTheme="minorEastAsia" w:eastAsiaTheme="minorEastAsia" w:hAnsiTheme="minorEastAsia" w:hint="eastAsia"/>
          <w:sz w:val="21"/>
          <w:szCs w:val="21"/>
        </w:rPr>
        <w:t>8</w:t>
      </w:r>
      <w:r w:rsidRPr="005F4473">
        <w:rPr>
          <w:rFonts w:asciiTheme="minorEastAsia" w:eastAsiaTheme="minorEastAsia" w:hAnsiTheme="minorEastAsia" w:hint="eastAsia"/>
          <w:sz w:val="21"/>
          <w:szCs w:val="21"/>
        </w:rPr>
        <w:t>条　甲及び</w:t>
      </w:r>
      <w:r w:rsidR="00CA4DEA" w:rsidRPr="005F4473">
        <w:rPr>
          <w:rFonts w:asciiTheme="minorEastAsia" w:eastAsiaTheme="minorEastAsia" w:hAnsiTheme="minorEastAsia" w:hint="eastAsia"/>
          <w:sz w:val="21"/>
          <w:szCs w:val="21"/>
        </w:rPr>
        <w:t>乙並びに双方の</w:t>
      </w:r>
      <w:r w:rsidRPr="005F4473">
        <w:rPr>
          <w:rFonts w:asciiTheme="minorEastAsia" w:eastAsiaTheme="minorEastAsia" w:hAnsiTheme="minorEastAsia" w:hint="eastAsia"/>
          <w:sz w:val="21"/>
          <w:szCs w:val="21"/>
        </w:rPr>
        <w:t>研究担当者は、第</w:t>
      </w:r>
      <w:r w:rsidR="007307EC" w:rsidRPr="005F4473">
        <w:rPr>
          <w:rFonts w:asciiTheme="minorEastAsia" w:eastAsiaTheme="minorEastAsia" w:hAnsiTheme="minorEastAsia" w:hint="eastAsia"/>
          <w:sz w:val="21"/>
          <w:szCs w:val="21"/>
        </w:rPr>
        <w:t>19</w:t>
      </w:r>
      <w:r w:rsidRPr="005F4473">
        <w:rPr>
          <w:rFonts w:asciiTheme="minorEastAsia" w:eastAsiaTheme="minorEastAsia" w:hAnsiTheme="minorEastAsia" w:hint="eastAsia"/>
          <w:sz w:val="21"/>
          <w:szCs w:val="21"/>
        </w:rPr>
        <w:t>条のノウハウ秘匿期間及び第2</w:t>
      </w:r>
      <w:r w:rsidR="007307EC" w:rsidRPr="005F4473">
        <w:rPr>
          <w:rFonts w:asciiTheme="minorEastAsia" w:eastAsiaTheme="minorEastAsia" w:hAnsiTheme="minorEastAsia" w:hint="eastAsia"/>
          <w:sz w:val="21"/>
          <w:szCs w:val="21"/>
        </w:rPr>
        <w:t>2</w:t>
      </w:r>
      <w:r w:rsidRPr="005F4473">
        <w:rPr>
          <w:rFonts w:asciiTheme="minorEastAsia" w:eastAsiaTheme="minorEastAsia" w:hAnsiTheme="minorEastAsia" w:hint="eastAsia"/>
          <w:sz w:val="21"/>
          <w:szCs w:val="21"/>
        </w:rPr>
        <w:t>条の秘密保持義務を遵守の上、一切の研究成果を教育及び研究活動</w:t>
      </w:r>
      <w:r w:rsidR="00C60C1A" w:rsidRPr="005F4473">
        <w:rPr>
          <w:rFonts w:asciiTheme="minorEastAsia" w:eastAsiaTheme="minorEastAsia" w:hAnsiTheme="minorEastAsia" w:hint="eastAsia"/>
          <w:sz w:val="21"/>
          <w:szCs w:val="21"/>
        </w:rPr>
        <w:t>（営利機関との共同研究活動は除く）</w:t>
      </w:r>
      <w:r w:rsidRPr="005F4473">
        <w:rPr>
          <w:rFonts w:asciiTheme="minorEastAsia" w:eastAsiaTheme="minorEastAsia" w:hAnsiTheme="minorEastAsia" w:hint="eastAsia"/>
          <w:sz w:val="21"/>
          <w:szCs w:val="21"/>
        </w:rPr>
        <w:t>のために無償にて使用することができるものとする。</w:t>
      </w:r>
    </w:p>
    <w:p w14:paraId="38C75410" w14:textId="77777777" w:rsidR="00876D99" w:rsidRPr="005F4473" w:rsidRDefault="0040515F"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2</w:t>
      </w:r>
      <w:r w:rsidR="00CA4DEA" w:rsidRPr="005F4473">
        <w:rPr>
          <w:rFonts w:asciiTheme="minorEastAsia" w:eastAsiaTheme="minorEastAsia" w:hAnsiTheme="minorEastAsia" w:hint="eastAsia"/>
          <w:sz w:val="21"/>
          <w:szCs w:val="21"/>
        </w:rPr>
        <w:t xml:space="preserve">　甲及び乙の研究担当者は、それぞれの</w:t>
      </w:r>
      <w:r w:rsidR="00876D99" w:rsidRPr="005F4473">
        <w:rPr>
          <w:rFonts w:asciiTheme="minorEastAsia" w:eastAsiaTheme="minorEastAsia" w:hAnsiTheme="minorEastAsia" w:hint="eastAsia"/>
          <w:sz w:val="21"/>
          <w:szCs w:val="21"/>
        </w:rPr>
        <w:t>所属を離れて他の非営利研究機関で教育及び研究活動を行う場合においても、前項が準用されるものとする。</w:t>
      </w:r>
    </w:p>
    <w:p w14:paraId="51F0C7EC" w14:textId="77777777" w:rsidR="00587970" w:rsidRPr="005F4473" w:rsidRDefault="00587970" w:rsidP="00242F44">
      <w:pPr>
        <w:widowControl w:val="0"/>
        <w:ind w:left="239" w:hangingChars="114" w:hanging="239"/>
        <w:rPr>
          <w:rFonts w:asciiTheme="minorEastAsia" w:eastAsiaTheme="minorEastAsia" w:hAnsiTheme="minorEastAsia"/>
          <w:sz w:val="21"/>
          <w:szCs w:val="21"/>
        </w:rPr>
      </w:pPr>
    </w:p>
    <w:p w14:paraId="1D3287F8" w14:textId="77777777" w:rsidR="00876D99" w:rsidRPr="005F4473" w:rsidRDefault="00876D99"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（ノウハウの特定）</w:t>
      </w:r>
    </w:p>
    <w:p w14:paraId="369709C3" w14:textId="54B28E7A" w:rsidR="00876D99" w:rsidRPr="005F4473" w:rsidRDefault="00876D99"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sz w:val="21"/>
          <w:szCs w:val="21"/>
        </w:rPr>
        <w:t>第</w:t>
      </w:r>
      <w:r w:rsidR="00DE212B" w:rsidRPr="005F4473">
        <w:rPr>
          <w:rFonts w:asciiTheme="minorEastAsia" w:eastAsiaTheme="minorEastAsia" w:hAnsiTheme="minorEastAsia" w:hint="eastAsia"/>
          <w:sz w:val="21"/>
          <w:szCs w:val="21"/>
        </w:rPr>
        <w:t>19</w:t>
      </w:r>
      <w:r w:rsidRPr="005F4473">
        <w:rPr>
          <w:rFonts w:asciiTheme="minorEastAsia" w:eastAsiaTheme="minorEastAsia" w:hAnsiTheme="minorEastAsia"/>
          <w:sz w:val="21"/>
          <w:szCs w:val="21"/>
        </w:rPr>
        <w:t>条</w:t>
      </w:r>
      <w:r w:rsidRPr="005F4473">
        <w:rPr>
          <w:rFonts w:asciiTheme="minorEastAsia" w:eastAsiaTheme="minorEastAsia" w:hAnsiTheme="minorEastAsia" w:hint="eastAsia"/>
          <w:sz w:val="21"/>
          <w:szCs w:val="21"/>
        </w:rPr>
        <w:t xml:space="preserve">　甲及び乙は、ノウハウとして保護すべき研究成果が得られたときは、協議の上、ノウハウの内容を文書で特定した上で、その秘密を保持する。</w:t>
      </w:r>
    </w:p>
    <w:p w14:paraId="5B5E616B" w14:textId="6110BF20" w:rsidR="009666CC" w:rsidRPr="005F4473" w:rsidRDefault="0040515F" w:rsidP="00242F44">
      <w:pPr>
        <w:widowControl w:val="0"/>
        <w:ind w:left="239" w:hangingChars="114" w:hanging="239"/>
        <w:jc w:val="both"/>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2</w:t>
      </w:r>
      <w:r w:rsidR="00876D99" w:rsidRPr="005F4473">
        <w:rPr>
          <w:rFonts w:asciiTheme="minorEastAsia" w:eastAsiaTheme="minorEastAsia" w:hAnsiTheme="minorEastAsia" w:hint="eastAsia"/>
          <w:sz w:val="21"/>
          <w:szCs w:val="21"/>
        </w:rPr>
        <w:t xml:space="preserve">　</w:t>
      </w:r>
      <w:r w:rsidR="009666CC" w:rsidRPr="005F4473">
        <w:rPr>
          <w:rFonts w:asciiTheme="minorEastAsia" w:eastAsiaTheme="minorEastAsia" w:hAnsiTheme="minorEastAsia" w:hint="eastAsia"/>
          <w:sz w:val="21"/>
          <w:szCs w:val="21"/>
        </w:rPr>
        <w:t>前項に従って特定されたノウハウは、相手方の書面による承諾なく第三者に開示</w:t>
      </w:r>
      <w:r w:rsidR="00B1210C" w:rsidRPr="005F4473">
        <w:rPr>
          <w:rFonts w:asciiTheme="minorEastAsia" w:eastAsiaTheme="minorEastAsia" w:hAnsiTheme="minorEastAsia" w:hint="eastAsia"/>
          <w:sz w:val="21"/>
          <w:szCs w:val="21"/>
        </w:rPr>
        <w:t>又は</w:t>
      </w:r>
      <w:r w:rsidR="009666CC" w:rsidRPr="005F4473">
        <w:rPr>
          <w:rFonts w:asciiTheme="minorEastAsia" w:eastAsiaTheme="minorEastAsia" w:hAnsiTheme="minorEastAsia" w:hint="eastAsia"/>
          <w:sz w:val="21"/>
          <w:szCs w:val="21"/>
        </w:rPr>
        <w:t>漏洩してはならない。ノウハウを秘匿すべき期間は、ノウハウを特定した日から表記契約項目表12.の期間終了日までとする。ただし、ノウハウの特定に当たり、甲乙協議の上、表記契約項目表12.の期間とは異なる期間を定めることができるものとする。甲及び乙は、ノウハウの特定後において必要があるときは、協議の上、秘匿すべき期間を延長し、又は短縮することができる。</w:t>
      </w:r>
    </w:p>
    <w:p w14:paraId="4ECC2F12" w14:textId="77777777" w:rsidR="00876D99" w:rsidRPr="005F4473" w:rsidRDefault="00876D99" w:rsidP="00242F44">
      <w:pPr>
        <w:widowControl w:val="0"/>
        <w:ind w:left="210" w:hanging="210"/>
        <w:rPr>
          <w:rFonts w:asciiTheme="minorEastAsia" w:eastAsiaTheme="minorEastAsia" w:hAnsiTheme="minorEastAsia"/>
          <w:sz w:val="21"/>
          <w:szCs w:val="21"/>
        </w:rPr>
      </w:pPr>
    </w:p>
    <w:p w14:paraId="0A36A048" w14:textId="77777777" w:rsidR="00876D99" w:rsidRPr="005F4473" w:rsidRDefault="00876D99"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（プログラム等及びノウハウの取扱い）</w:t>
      </w:r>
    </w:p>
    <w:p w14:paraId="6CAF9C5B" w14:textId="2716E1E6"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86479D" w:rsidRPr="005F4473">
        <w:rPr>
          <w:rFonts w:asciiTheme="minorEastAsia" w:eastAsiaTheme="minorEastAsia" w:hAnsiTheme="minorEastAsia"/>
          <w:color w:val="auto"/>
          <w:sz w:val="21"/>
          <w:szCs w:val="21"/>
        </w:rPr>
        <w:t>2</w:t>
      </w:r>
      <w:r w:rsidR="00DE212B" w:rsidRPr="005F4473">
        <w:rPr>
          <w:rFonts w:asciiTheme="minorEastAsia" w:eastAsiaTheme="minorEastAsia" w:hAnsiTheme="minorEastAsia"/>
          <w:color w:val="auto"/>
          <w:sz w:val="21"/>
          <w:szCs w:val="21"/>
        </w:rPr>
        <w:t>0</w:t>
      </w:r>
      <w:r w:rsidRPr="005F4473">
        <w:rPr>
          <w:rFonts w:asciiTheme="minorEastAsia" w:eastAsiaTheme="minorEastAsia" w:hAnsiTheme="minorEastAsia"/>
          <w:color w:val="auto"/>
          <w:sz w:val="21"/>
          <w:szCs w:val="21"/>
        </w:rPr>
        <w:t>条　本共同研究の結果生じたプログラム等及びノウハウの取扱いについては、第14条から第</w:t>
      </w:r>
      <w:r w:rsidR="0086479D" w:rsidRPr="005F4473">
        <w:rPr>
          <w:rFonts w:asciiTheme="minorEastAsia" w:eastAsiaTheme="minorEastAsia" w:hAnsiTheme="minorEastAsia"/>
          <w:color w:val="auto"/>
          <w:sz w:val="21"/>
          <w:szCs w:val="21"/>
        </w:rPr>
        <w:t>1</w:t>
      </w:r>
      <w:r w:rsidR="00B81709" w:rsidRPr="005F4473">
        <w:rPr>
          <w:rFonts w:asciiTheme="minorEastAsia" w:eastAsiaTheme="minorEastAsia" w:hAnsiTheme="minorEastAsia"/>
          <w:color w:val="auto"/>
          <w:sz w:val="21"/>
          <w:szCs w:val="21"/>
        </w:rPr>
        <w:t>7</w:t>
      </w:r>
      <w:r w:rsidRPr="005F4473">
        <w:rPr>
          <w:rFonts w:asciiTheme="minorEastAsia" w:eastAsiaTheme="minorEastAsia" w:hAnsiTheme="minorEastAsia"/>
          <w:color w:val="auto"/>
          <w:sz w:val="21"/>
          <w:szCs w:val="21"/>
        </w:rPr>
        <w:t>条における発明等の取扱いに準じるものとし、甲乙協議の上、別途決定するものとする。</w:t>
      </w:r>
    </w:p>
    <w:p w14:paraId="280E43B9" w14:textId="77777777" w:rsidR="00876D99" w:rsidRPr="005F4473" w:rsidRDefault="00876D99" w:rsidP="00242F44">
      <w:pPr>
        <w:widowControl w:val="0"/>
        <w:ind w:left="239" w:hangingChars="114" w:hanging="239"/>
        <w:rPr>
          <w:rFonts w:asciiTheme="minorEastAsia" w:eastAsiaTheme="minorEastAsia" w:hAnsiTheme="minorEastAsia"/>
          <w:sz w:val="21"/>
          <w:szCs w:val="21"/>
        </w:rPr>
      </w:pPr>
    </w:p>
    <w:p w14:paraId="4648E301" w14:textId="77777777"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hint="default"/>
          <w:color w:val="auto"/>
          <w:sz w:val="21"/>
          <w:szCs w:val="21"/>
        </w:rPr>
        <w:t>(情報交換)</w:t>
      </w:r>
    </w:p>
    <w:p w14:paraId="75396C2F" w14:textId="33E4FF42"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lastRenderedPageBreak/>
        <w:t>第</w:t>
      </w:r>
      <w:r w:rsidR="004E6F08" w:rsidRPr="005F4473">
        <w:rPr>
          <w:rFonts w:asciiTheme="minorEastAsia" w:eastAsiaTheme="minorEastAsia" w:hAnsiTheme="minorEastAsia"/>
          <w:color w:val="auto"/>
          <w:sz w:val="21"/>
          <w:szCs w:val="21"/>
        </w:rPr>
        <w:t>2</w:t>
      </w:r>
      <w:r w:rsidR="00C80594" w:rsidRPr="005F4473">
        <w:rPr>
          <w:rFonts w:asciiTheme="minorEastAsia" w:eastAsiaTheme="minorEastAsia" w:hAnsiTheme="minorEastAsia"/>
          <w:color w:val="auto"/>
          <w:sz w:val="21"/>
          <w:szCs w:val="21"/>
        </w:rPr>
        <w:t>1</w:t>
      </w:r>
      <w:r w:rsidRPr="005F4473">
        <w:rPr>
          <w:rFonts w:asciiTheme="minorEastAsia" w:eastAsiaTheme="minorEastAsia" w:hAnsiTheme="minorEastAsia" w:hint="default"/>
          <w:color w:val="auto"/>
          <w:sz w:val="21"/>
          <w:szCs w:val="21"/>
        </w:rPr>
        <w:t>条　甲及び乙は、本共同研究の実施に必要な情報、資料</w:t>
      </w:r>
      <w:r w:rsidRPr="005F4473">
        <w:rPr>
          <w:rFonts w:asciiTheme="minorEastAsia" w:eastAsiaTheme="minorEastAsia" w:hAnsiTheme="minorEastAsia"/>
          <w:color w:val="auto"/>
          <w:sz w:val="21"/>
          <w:szCs w:val="21"/>
        </w:rPr>
        <w:t>及び研究試料</w:t>
      </w:r>
      <w:r w:rsidRPr="005F4473">
        <w:rPr>
          <w:rFonts w:asciiTheme="minorEastAsia" w:eastAsiaTheme="minorEastAsia" w:hAnsiTheme="minorEastAsia" w:hint="default"/>
          <w:color w:val="auto"/>
          <w:sz w:val="21"/>
          <w:szCs w:val="21"/>
        </w:rPr>
        <w:t>を相互に無償で提供又は開示するもの</w:t>
      </w:r>
      <w:r w:rsidR="004E6F08" w:rsidRPr="005F4473">
        <w:rPr>
          <w:rFonts w:asciiTheme="minorEastAsia" w:eastAsiaTheme="minorEastAsia" w:hAnsiTheme="minorEastAsia" w:hint="default"/>
          <w:color w:val="auto"/>
          <w:sz w:val="21"/>
          <w:szCs w:val="21"/>
        </w:rPr>
        <w:t>とする。ただし、</w:t>
      </w:r>
      <w:r w:rsidR="004E6F08" w:rsidRPr="005F4473">
        <w:rPr>
          <w:rFonts w:asciiTheme="minorEastAsia" w:eastAsiaTheme="minorEastAsia" w:hAnsiTheme="minorEastAsia"/>
          <w:color w:val="auto"/>
          <w:sz w:val="21"/>
          <w:szCs w:val="21"/>
        </w:rPr>
        <w:t>第三</w:t>
      </w:r>
      <w:r w:rsidRPr="005F4473">
        <w:rPr>
          <w:rFonts w:asciiTheme="minorEastAsia" w:eastAsiaTheme="minorEastAsia" w:hAnsiTheme="minorEastAsia" w:hint="default"/>
          <w:color w:val="auto"/>
          <w:sz w:val="21"/>
          <w:szCs w:val="21"/>
        </w:rPr>
        <w:t>者との契約により秘密保持義務を負っているものについては、この限りではない。</w:t>
      </w:r>
    </w:p>
    <w:p w14:paraId="36F84A93" w14:textId="6318DD42" w:rsidR="00876D99" w:rsidRPr="005F4473" w:rsidRDefault="004A7171"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876D99" w:rsidRPr="005F4473">
        <w:rPr>
          <w:rFonts w:asciiTheme="minorEastAsia" w:eastAsiaTheme="minorEastAsia" w:hAnsiTheme="minorEastAsia"/>
          <w:color w:val="auto"/>
          <w:sz w:val="21"/>
          <w:szCs w:val="21"/>
        </w:rPr>
        <w:t xml:space="preserve">　提供された</w:t>
      </w:r>
      <w:r w:rsidR="004E6F08" w:rsidRPr="005F4473">
        <w:rPr>
          <w:rFonts w:asciiTheme="minorEastAsia" w:eastAsiaTheme="minorEastAsia" w:hAnsiTheme="minorEastAsia"/>
          <w:color w:val="auto"/>
          <w:sz w:val="21"/>
          <w:szCs w:val="21"/>
        </w:rPr>
        <w:t>情報、</w:t>
      </w:r>
      <w:r w:rsidR="00876D99" w:rsidRPr="005F4473">
        <w:rPr>
          <w:rFonts w:asciiTheme="minorEastAsia" w:eastAsiaTheme="minorEastAsia" w:hAnsiTheme="minorEastAsia"/>
          <w:color w:val="auto"/>
          <w:sz w:val="21"/>
          <w:szCs w:val="21"/>
        </w:rPr>
        <w:t>資料及び研究試料は、本共同研究</w:t>
      </w:r>
      <w:r w:rsidR="00B83A61" w:rsidRPr="005F4473">
        <w:rPr>
          <w:rFonts w:asciiTheme="minorEastAsia" w:eastAsiaTheme="minorEastAsia" w:hAnsiTheme="minorEastAsia"/>
          <w:color w:val="auto"/>
          <w:sz w:val="21"/>
          <w:szCs w:val="21"/>
        </w:rPr>
        <w:t>終</w:t>
      </w:r>
      <w:r w:rsidR="00876D99" w:rsidRPr="005F4473">
        <w:rPr>
          <w:rFonts w:asciiTheme="minorEastAsia" w:eastAsiaTheme="minorEastAsia" w:hAnsiTheme="minorEastAsia"/>
          <w:color w:val="auto"/>
          <w:sz w:val="21"/>
          <w:szCs w:val="21"/>
        </w:rPr>
        <w:t>了後又は本共同研究中止後相手方</w:t>
      </w:r>
      <w:r w:rsidR="00545478" w:rsidRPr="005F4473">
        <w:rPr>
          <w:rFonts w:asciiTheme="minorEastAsia" w:eastAsiaTheme="minorEastAsia" w:hAnsiTheme="minorEastAsia"/>
          <w:color w:val="auto"/>
          <w:sz w:val="21"/>
          <w:szCs w:val="21"/>
        </w:rPr>
        <w:t>へ</w:t>
      </w:r>
      <w:r w:rsidR="00876D99" w:rsidRPr="005F4473">
        <w:rPr>
          <w:rFonts w:asciiTheme="minorEastAsia" w:eastAsiaTheme="minorEastAsia" w:hAnsiTheme="minorEastAsia"/>
          <w:color w:val="auto"/>
          <w:sz w:val="21"/>
          <w:szCs w:val="21"/>
        </w:rPr>
        <w:t>返還</w:t>
      </w:r>
      <w:r w:rsidR="0075540F" w:rsidRPr="005F4473">
        <w:rPr>
          <w:rFonts w:asciiTheme="minorEastAsia" w:eastAsiaTheme="minorEastAsia" w:hAnsiTheme="minorEastAsia"/>
          <w:color w:val="auto"/>
          <w:sz w:val="21"/>
          <w:szCs w:val="21"/>
        </w:rPr>
        <w:t>あるいは廃棄</w:t>
      </w:r>
      <w:r w:rsidR="00876D99" w:rsidRPr="005F4473">
        <w:rPr>
          <w:rFonts w:asciiTheme="minorEastAsia" w:eastAsiaTheme="minorEastAsia" w:hAnsiTheme="minorEastAsia"/>
          <w:color w:val="auto"/>
          <w:sz w:val="21"/>
          <w:szCs w:val="21"/>
        </w:rPr>
        <w:t>するものとする。</w:t>
      </w:r>
    </w:p>
    <w:p w14:paraId="6E51BAD9" w14:textId="77777777" w:rsidR="00CA4DEA" w:rsidRPr="005F4473" w:rsidRDefault="00CA4DEA" w:rsidP="00242F44">
      <w:pPr>
        <w:pStyle w:val="a5"/>
        <w:ind w:left="262" w:hangingChars="114" w:hanging="262"/>
        <w:rPr>
          <w:rFonts w:asciiTheme="minorEastAsia" w:eastAsiaTheme="minorEastAsia" w:hAnsiTheme="minorEastAsia" w:hint="default"/>
          <w:color w:val="auto"/>
          <w:sz w:val="21"/>
          <w:szCs w:val="21"/>
        </w:rPr>
      </w:pPr>
    </w:p>
    <w:p w14:paraId="507A01AE" w14:textId="77777777"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（秘密の保持）</w:t>
      </w:r>
    </w:p>
    <w:p w14:paraId="655663E1" w14:textId="77777777" w:rsidR="00EC14EC" w:rsidRPr="005F4473" w:rsidRDefault="00876D99" w:rsidP="00242F44">
      <w:pPr>
        <w:widowControl w:val="0"/>
        <w:ind w:left="210" w:hangingChars="100" w:hanging="210"/>
        <w:rPr>
          <w:rFonts w:asciiTheme="minorEastAsia" w:eastAsiaTheme="minorEastAsia" w:hAnsiTheme="minorEastAsia"/>
          <w:sz w:val="21"/>
          <w:szCs w:val="21"/>
        </w:rPr>
      </w:pPr>
      <w:r w:rsidRPr="005F4473">
        <w:rPr>
          <w:rFonts w:asciiTheme="minorEastAsia" w:eastAsiaTheme="minorEastAsia" w:hAnsiTheme="minorEastAsia"/>
          <w:sz w:val="21"/>
          <w:szCs w:val="21"/>
        </w:rPr>
        <w:t>第2</w:t>
      </w:r>
      <w:r w:rsidR="00D44DA3" w:rsidRPr="005F4473">
        <w:rPr>
          <w:rFonts w:asciiTheme="minorEastAsia" w:eastAsiaTheme="minorEastAsia" w:hAnsiTheme="minorEastAsia" w:hint="eastAsia"/>
          <w:sz w:val="21"/>
          <w:szCs w:val="21"/>
        </w:rPr>
        <w:t>2</w:t>
      </w:r>
      <w:r w:rsidRPr="005F4473">
        <w:rPr>
          <w:rFonts w:asciiTheme="minorEastAsia" w:eastAsiaTheme="minorEastAsia" w:hAnsiTheme="minorEastAsia"/>
          <w:sz w:val="21"/>
          <w:szCs w:val="21"/>
        </w:rPr>
        <w:t xml:space="preserve">条　</w:t>
      </w:r>
      <w:bookmarkStart w:id="4" w:name="_Hlk3467173"/>
      <w:r w:rsidR="00EC14EC" w:rsidRPr="005F4473">
        <w:rPr>
          <w:rFonts w:asciiTheme="minorEastAsia" w:eastAsiaTheme="minorEastAsia" w:hAnsiTheme="minorEastAsia" w:hint="eastAsia"/>
          <w:sz w:val="21"/>
          <w:szCs w:val="21"/>
        </w:rPr>
        <w:t>甲及び乙は、相手方に秘密保持を求める秘密にすべき技術上の情報を相手方に文書で開示し又は提供するときは、秘密であることを明記した上で、秘密にすべき情報を文書で特定しなければならず、口頭で開示するときは、秘密であることを明示して開示した上で、開示した日から30日以内に秘密にすべき情報を文書で特定しなければならない。</w:t>
      </w:r>
    </w:p>
    <w:p w14:paraId="3E429CF5" w14:textId="1450C43B" w:rsidR="00EC14EC" w:rsidRPr="005F4473" w:rsidRDefault="00EC14EC" w:rsidP="00242F44">
      <w:pPr>
        <w:widowControl w:val="0"/>
        <w:ind w:left="210" w:hangingChars="100" w:hanging="210"/>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2　甲及び乙は、前項の規定に従って相手方より開示され又は提供された情報（以下「秘密情報」という。）を、研究担当者、研究協力者並びに本共同研究の実施にあたり必要となる自己に属する最小限の役員及び</w:t>
      </w:r>
      <w:r w:rsidR="00835B1E" w:rsidRPr="005F4473">
        <w:rPr>
          <w:rFonts w:asciiTheme="minorEastAsia" w:eastAsiaTheme="minorEastAsia" w:hAnsiTheme="minorEastAsia" w:hint="eastAsia"/>
          <w:sz w:val="21"/>
          <w:szCs w:val="21"/>
        </w:rPr>
        <w:t>職員</w:t>
      </w:r>
      <w:r w:rsidRPr="005F4473">
        <w:rPr>
          <w:rFonts w:asciiTheme="minorEastAsia" w:eastAsiaTheme="minorEastAsia" w:hAnsiTheme="minorEastAsia" w:hint="eastAsia"/>
          <w:sz w:val="21"/>
          <w:szCs w:val="21"/>
        </w:rPr>
        <w:t>（以下本項において「研究関係者」という。）以外に開示し、提供し又は漏洩してはならない。また、甲及び乙は、研究関係者に対し、所属を離れた後も含めて、秘密情報の秘密保持義務を負わせなければならない。</w:t>
      </w:r>
    </w:p>
    <w:bookmarkEnd w:id="4"/>
    <w:p w14:paraId="0987841C" w14:textId="1D25FD67" w:rsidR="00635551" w:rsidRPr="005F4473" w:rsidRDefault="000237CF"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3</w:t>
      </w:r>
      <w:r w:rsidR="00635551" w:rsidRPr="005F4473">
        <w:rPr>
          <w:rFonts w:asciiTheme="minorEastAsia" w:eastAsiaTheme="minorEastAsia" w:hAnsiTheme="minorEastAsia" w:hint="eastAsia"/>
          <w:sz w:val="21"/>
          <w:szCs w:val="21"/>
        </w:rPr>
        <w:t xml:space="preserve">　甲及び乙は、事前に相手方から書面による同意を得た場合を除き、秘密情報を本共同研究以外の目的に使用してはならない。</w:t>
      </w:r>
    </w:p>
    <w:p w14:paraId="2EE3E470" w14:textId="2D9009AC" w:rsidR="00DB6F41" w:rsidRPr="005F4473" w:rsidRDefault="00DB6E64" w:rsidP="00242F44">
      <w:pPr>
        <w:widowControl w:val="0"/>
        <w:overflowPunct w:val="0"/>
        <w:autoSpaceDE w:val="0"/>
        <w:autoSpaceDN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4</w:t>
      </w:r>
      <w:r w:rsidR="00E765B9" w:rsidRPr="005F4473">
        <w:rPr>
          <w:rFonts w:asciiTheme="minorEastAsia" w:eastAsiaTheme="minorEastAsia" w:hAnsiTheme="minorEastAsia" w:hint="eastAsia"/>
          <w:sz w:val="21"/>
          <w:szCs w:val="21"/>
        </w:rPr>
        <w:t xml:space="preserve">　</w:t>
      </w:r>
      <w:r w:rsidR="00635551" w:rsidRPr="005F4473">
        <w:rPr>
          <w:rFonts w:asciiTheme="minorEastAsia" w:eastAsiaTheme="minorEastAsia" w:hAnsiTheme="minorEastAsia" w:hint="eastAsia"/>
          <w:sz w:val="21"/>
          <w:szCs w:val="21"/>
        </w:rPr>
        <w:t>前</w:t>
      </w:r>
      <w:r w:rsidR="00D10965" w:rsidRPr="005F4473">
        <w:rPr>
          <w:rFonts w:asciiTheme="minorEastAsia" w:eastAsiaTheme="minorEastAsia" w:hAnsiTheme="minorEastAsia" w:hint="eastAsia"/>
          <w:sz w:val="21"/>
          <w:szCs w:val="21"/>
        </w:rPr>
        <w:t>二</w:t>
      </w:r>
      <w:r w:rsidR="00635551" w:rsidRPr="005F4473">
        <w:rPr>
          <w:rFonts w:asciiTheme="minorEastAsia" w:eastAsiaTheme="minorEastAsia" w:hAnsiTheme="minorEastAsia" w:hint="eastAsia"/>
          <w:sz w:val="21"/>
          <w:szCs w:val="21"/>
        </w:rPr>
        <w:t>項の規定は、次のいずれかに該当する情報には適用しない。</w:t>
      </w:r>
    </w:p>
    <w:p w14:paraId="77BF745A" w14:textId="328583C3"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一</w:t>
      </w:r>
      <w:r w:rsidR="00DB6F41" w:rsidRPr="005F4473">
        <w:rPr>
          <w:rFonts w:asciiTheme="minorEastAsia" w:eastAsiaTheme="minorEastAsia" w:hAnsiTheme="minorEastAsia" w:hint="eastAsia"/>
          <w:sz w:val="21"/>
          <w:szCs w:val="21"/>
        </w:rPr>
        <w:t xml:space="preserve">　開示</w:t>
      </w:r>
      <w:r w:rsidR="00205118" w:rsidRPr="005F4473">
        <w:rPr>
          <w:rFonts w:asciiTheme="minorEastAsia" w:eastAsiaTheme="minorEastAsia" w:hAnsiTheme="minorEastAsia" w:hint="eastAsia"/>
          <w:sz w:val="21"/>
          <w:szCs w:val="21"/>
        </w:rPr>
        <w:t>若しくは提供</w:t>
      </w:r>
      <w:r w:rsidR="00DB6F41" w:rsidRPr="005F4473">
        <w:rPr>
          <w:rFonts w:asciiTheme="minorEastAsia" w:eastAsiaTheme="minorEastAsia" w:hAnsiTheme="minorEastAsia" w:hint="eastAsia"/>
          <w:sz w:val="21"/>
          <w:szCs w:val="21"/>
        </w:rPr>
        <w:t>を受け又は知得した際</w:t>
      </w:r>
      <w:r w:rsidR="00205118" w:rsidRPr="005F4473">
        <w:rPr>
          <w:rFonts w:asciiTheme="minorEastAsia" w:eastAsiaTheme="minorEastAsia" w:hAnsiTheme="minorEastAsia" w:hint="eastAsia"/>
          <w:sz w:val="21"/>
          <w:szCs w:val="21"/>
        </w:rPr>
        <w:t>、</w:t>
      </w:r>
      <w:r w:rsidR="00DB6F41" w:rsidRPr="005F4473">
        <w:rPr>
          <w:rFonts w:asciiTheme="minorEastAsia" w:eastAsiaTheme="minorEastAsia" w:hAnsiTheme="minorEastAsia" w:hint="eastAsia"/>
          <w:sz w:val="21"/>
          <w:szCs w:val="21"/>
        </w:rPr>
        <w:t>既に自己が保有していたことを証明できる情報</w:t>
      </w:r>
    </w:p>
    <w:p w14:paraId="06DF8E78" w14:textId="471C9227"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二</w:t>
      </w:r>
      <w:r w:rsidR="00DB6F41" w:rsidRPr="005F4473">
        <w:rPr>
          <w:rFonts w:asciiTheme="minorEastAsia" w:eastAsiaTheme="minorEastAsia" w:hAnsiTheme="minorEastAsia" w:hint="eastAsia"/>
          <w:sz w:val="21"/>
          <w:szCs w:val="21"/>
        </w:rPr>
        <w:t xml:space="preserve">　開示</w:t>
      </w:r>
      <w:r w:rsidR="00205118" w:rsidRPr="005F4473">
        <w:rPr>
          <w:rFonts w:asciiTheme="minorEastAsia" w:eastAsiaTheme="minorEastAsia" w:hAnsiTheme="minorEastAsia" w:hint="eastAsia"/>
          <w:sz w:val="21"/>
          <w:szCs w:val="21"/>
        </w:rPr>
        <w:t>若しくは提供</w:t>
      </w:r>
      <w:r w:rsidR="00DB6F41" w:rsidRPr="005F4473">
        <w:rPr>
          <w:rFonts w:asciiTheme="minorEastAsia" w:eastAsiaTheme="minorEastAsia" w:hAnsiTheme="minorEastAsia" w:hint="eastAsia"/>
          <w:sz w:val="21"/>
          <w:szCs w:val="21"/>
        </w:rPr>
        <w:t>を受け又は知得した際</w:t>
      </w:r>
      <w:r w:rsidR="00205118" w:rsidRPr="005F4473">
        <w:rPr>
          <w:rFonts w:asciiTheme="minorEastAsia" w:eastAsiaTheme="minorEastAsia" w:hAnsiTheme="minorEastAsia" w:hint="eastAsia"/>
          <w:sz w:val="21"/>
          <w:szCs w:val="21"/>
        </w:rPr>
        <w:t>、</w:t>
      </w:r>
      <w:r w:rsidR="00DB6F41" w:rsidRPr="005F4473">
        <w:rPr>
          <w:rFonts w:asciiTheme="minorEastAsia" w:eastAsiaTheme="minorEastAsia" w:hAnsiTheme="minorEastAsia" w:hint="eastAsia"/>
          <w:sz w:val="21"/>
          <w:szCs w:val="21"/>
        </w:rPr>
        <w:t>既に公知となっている情報</w:t>
      </w:r>
    </w:p>
    <w:p w14:paraId="4969491E" w14:textId="2E1FB27E"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三</w:t>
      </w:r>
      <w:r w:rsidR="00DB6F41" w:rsidRPr="005F4473">
        <w:rPr>
          <w:rFonts w:asciiTheme="minorEastAsia" w:eastAsiaTheme="minorEastAsia" w:hAnsiTheme="minorEastAsia" w:hint="eastAsia"/>
          <w:sz w:val="21"/>
          <w:szCs w:val="21"/>
        </w:rPr>
        <w:t xml:space="preserve">　開示</w:t>
      </w:r>
      <w:r w:rsidR="00205118" w:rsidRPr="005F4473">
        <w:rPr>
          <w:rFonts w:asciiTheme="minorEastAsia" w:eastAsiaTheme="minorEastAsia" w:hAnsiTheme="minorEastAsia" w:hint="eastAsia"/>
          <w:sz w:val="21"/>
          <w:szCs w:val="21"/>
        </w:rPr>
        <w:t>若しくは提供</w:t>
      </w:r>
      <w:r w:rsidR="00DB6F41" w:rsidRPr="005F4473">
        <w:rPr>
          <w:rFonts w:asciiTheme="minorEastAsia" w:eastAsiaTheme="minorEastAsia" w:hAnsiTheme="minorEastAsia" w:hint="eastAsia"/>
          <w:sz w:val="21"/>
          <w:szCs w:val="21"/>
        </w:rPr>
        <w:t>を受け又は知得した後</w:t>
      </w:r>
      <w:r w:rsidR="00205118" w:rsidRPr="005F4473">
        <w:rPr>
          <w:rFonts w:asciiTheme="minorEastAsia" w:eastAsiaTheme="minorEastAsia" w:hAnsiTheme="minorEastAsia" w:hint="eastAsia"/>
          <w:sz w:val="21"/>
          <w:szCs w:val="21"/>
        </w:rPr>
        <w:t>、</w:t>
      </w:r>
      <w:r w:rsidR="00DB6F41" w:rsidRPr="005F4473">
        <w:rPr>
          <w:rFonts w:asciiTheme="minorEastAsia" w:eastAsiaTheme="minorEastAsia" w:hAnsiTheme="minorEastAsia" w:hint="eastAsia"/>
          <w:sz w:val="21"/>
          <w:szCs w:val="21"/>
        </w:rPr>
        <w:t>自己の責めによらずに公知となった情報</w:t>
      </w:r>
    </w:p>
    <w:p w14:paraId="6726CE3A" w14:textId="77777777"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四</w:t>
      </w:r>
      <w:r w:rsidR="00DB6F41" w:rsidRPr="005F4473">
        <w:rPr>
          <w:rFonts w:asciiTheme="minorEastAsia" w:eastAsiaTheme="minorEastAsia" w:hAnsiTheme="minorEastAsia" w:hint="eastAsia"/>
          <w:sz w:val="21"/>
          <w:szCs w:val="21"/>
        </w:rPr>
        <w:t xml:space="preserve">　正当な権限を有する第三者から適法に取得したことを証明できる情報</w:t>
      </w:r>
    </w:p>
    <w:p w14:paraId="56C2681A" w14:textId="77777777"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五</w:t>
      </w:r>
      <w:r w:rsidR="00DB6F41" w:rsidRPr="005F4473">
        <w:rPr>
          <w:rFonts w:asciiTheme="minorEastAsia" w:eastAsiaTheme="minorEastAsia" w:hAnsiTheme="minorEastAsia" w:hint="eastAsia"/>
          <w:sz w:val="21"/>
          <w:szCs w:val="21"/>
        </w:rPr>
        <w:t xml:space="preserve">　相手方から開示された情報によることなく独自に開発・取得したことを証明できる情報</w:t>
      </w:r>
    </w:p>
    <w:p w14:paraId="7B208FE6" w14:textId="77777777"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六</w:t>
      </w:r>
      <w:r w:rsidR="00DB6F41" w:rsidRPr="005F4473">
        <w:rPr>
          <w:rFonts w:asciiTheme="minorEastAsia" w:eastAsiaTheme="minorEastAsia" w:hAnsiTheme="minorEastAsia" w:hint="eastAsia"/>
          <w:sz w:val="21"/>
          <w:szCs w:val="21"/>
        </w:rPr>
        <w:t xml:space="preserve">　書面により事前に相手方の同意を得た</w:t>
      </w:r>
      <w:r w:rsidR="00061B5C" w:rsidRPr="005F4473">
        <w:rPr>
          <w:rFonts w:asciiTheme="minorEastAsia" w:eastAsiaTheme="minorEastAsia" w:hAnsiTheme="minorEastAsia" w:hint="eastAsia"/>
          <w:sz w:val="21"/>
          <w:szCs w:val="21"/>
        </w:rPr>
        <w:t>情報</w:t>
      </w:r>
    </w:p>
    <w:p w14:paraId="2B3D5E52" w14:textId="77777777" w:rsidR="00DB6F41" w:rsidRPr="005F4473" w:rsidRDefault="00A24CC9" w:rsidP="00242F44">
      <w:pPr>
        <w:widowControl w:val="0"/>
        <w:overflowPunct w:val="0"/>
        <w:autoSpaceDE w:val="0"/>
        <w:autoSpaceDN w:val="0"/>
        <w:ind w:leftChars="100" w:left="47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七</w:t>
      </w:r>
      <w:r w:rsidR="00DB6F41" w:rsidRPr="005F4473">
        <w:rPr>
          <w:rFonts w:asciiTheme="minorEastAsia" w:eastAsiaTheme="minorEastAsia" w:hAnsiTheme="minorEastAsia" w:hint="eastAsia"/>
          <w:sz w:val="21"/>
          <w:szCs w:val="21"/>
        </w:rPr>
        <w:t xml:space="preserve">　法令により開示が義務付けられている</w:t>
      </w:r>
      <w:r w:rsidR="00061B5C" w:rsidRPr="005F4473">
        <w:rPr>
          <w:rFonts w:asciiTheme="minorEastAsia" w:eastAsiaTheme="minorEastAsia" w:hAnsiTheme="minorEastAsia" w:hint="eastAsia"/>
          <w:sz w:val="21"/>
          <w:szCs w:val="21"/>
        </w:rPr>
        <w:t>情報</w:t>
      </w:r>
    </w:p>
    <w:p w14:paraId="6C583BB0" w14:textId="216D9AA0" w:rsidR="00635551" w:rsidRPr="005F4473" w:rsidRDefault="00DB6E64" w:rsidP="00242F44">
      <w:pPr>
        <w:widowControl w:val="0"/>
        <w:ind w:left="239" w:hangingChars="114" w:hanging="239"/>
        <w:jc w:val="both"/>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5</w:t>
      </w:r>
      <w:r w:rsidR="00635551" w:rsidRPr="005F4473">
        <w:rPr>
          <w:rFonts w:asciiTheme="minorEastAsia" w:eastAsiaTheme="minorEastAsia" w:hAnsiTheme="minorEastAsia" w:hint="eastAsia"/>
          <w:sz w:val="21"/>
          <w:szCs w:val="21"/>
        </w:rPr>
        <w:t xml:space="preserve">　前</w:t>
      </w:r>
      <w:r w:rsidR="00D10965" w:rsidRPr="005F4473">
        <w:rPr>
          <w:rFonts w:asciiTheme="minorEastAsia" w:eastAsiaTheme="minorEastAsia" w:hAnsiTheme="minorEastAsia" w:hint="eastAsia"/>
          <w:sz w:val="21"/>
          <w:szCs w:val="21"/>
        </w:rPr>
        <w:t>三</w:t>
      </w:r>
      <w:r w:rsidR="00635551" w:rsidRPr="005F4473">
        <w:rPr>
          <w:rFonts w:asciiTheme="minorEastAsia" w:eastAsiaTheme="minorEastAsia" w:hAnsiTheme="minorEastAsia" w:hint="eastAsia"/>
          <w:sz w:val="21"/>
          <w:szCs w:val="21"/>
        </w:rPr>
        <w:t>項の規定は、本共同研究終了日後も、</w:t>
      </w:r>
      <w:r w:rsidR="00635551" w:rsidRPr="005F4473">
        <w:rPr>
          <w:rFonts w:asciiTheme="minorEastAsia" w:eastAsiaTheme="minorEastAsia" w:hAnsiTheme="minorEastAsia"/>
          <w:sz w:val="21"/>
          <w:szCs w:val="21"/>
        </w:rPr>
        <w:t>表記契約項目表</w:t>
      </w:r>
      <w:r w:rsidR="002161BD" w:rsidRPr="005F4473">
        <w:rPr>
          <w:rFonts w:asciiTheme="minorEastAsia" w:eastAsiaTheme="minorEastAsia" w:hAnsiTheme="minorEastAsia" w:hint="eastAsia"/>
          <w:sz w:val="21"/>
          <w:szCs w:val="21"/>
        </w:rPr>
        <w:t>11</w:t>
      </w:r>
      <w:r w:rsidR="00635551" w:rsidRPr="005F4473">
        <w:rPr>
          <w:rFonts w:asciiTheme="minorEastAsia" w:eastAsiaTheme="minorEastAsia" w:hAnsiTheme="minorEastAsia" w:hint="eastAsia"/>
          <w:sz w:val="21"/>
          <w:szCs w:val="21"/>
        </w:rPr>
        <w:t>.の期間有効に継続するものとする。ただし、甲乙協議の上、この期間を延長し、又は短縮することができるものとする。</w:t>
      </w:r>
    </w:p>
    <w:p w14:paraId="0FF6CF38" w14:textId="77777777"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p>
    <w:p w14:paraId="0A7849A0" w14:textId="77777777"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（研究成果の取扱い）</w:t>
      </w:r>
    </w:p>
    <w:p w14:paraId="43AD2E08" w14:textId="5E18C38F" w:rsidR="00876D99" w:rsidRPr="005F4473" w:rsidRDefault="00876D99"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第2</w:t>
      </w:r>
      <w:r w:rsidR="00DB6E64" w:rsidRPr="005F4473">
        <w:rPr>
          <w:rFonts w:asciiTheme="minorEastAsia" w:eastAsiaTheme="minorEastAsia" w:hAnsiTheme="minorEastAsia"/>
          <w:color w:val="auto"/>
          <w:sz w:val="21"/>
          <w:szCs w:val="21"/>
        </w:rPr>
        <w:t>3</w:t>
      </w:r>
      <w:r w:rsidRPr="005F4473">
        <w:rPr>
          <w:rFonts w:asciiTheme="minorEastAsia" w:eastAsiaTheme="minorEastAsia" w:hAnsiTheme="minorEastAsia"/>
          <w:color w:val="auto"/>
          <w:sz w:val="21"/>
          <w:szCs w:val="21"/>
        </w:rPr>
        <w:t>条　甲及び乙は、本共同研究</w:t>
      </w:r>
      <w:r w:rsidR="00B83A61" w:rsidRPr="005F4473">
        <w:rPr>
          <w:rFonts w:asciiTheme="minorEastAsia" w:eastAsiaTheme="minorEastAsia" w:hAnsiTheme="minorEastAsia"/>
          <w:color w:val="auto"/>
          <w:sz w:val="21"/>
          <w:szCs w:val="21"/>
        </w:rPr>
        <w:t>終</w:t>
      </w:r>
      <w:r w:rsidRPr="005F4473">
        <w:rPr>
          <w:rFonts w:asciiTheme="minorEastAsia" w:eastAsiaTheme="minorEastAsia" w:hAnsiTheme="minorEastAsia"/>
          <w:color w:val="auto"/>
          <w:sz w:val="21"/>
          <w:szCs w:val="21"/>
        </w:rPr>
        <w:t>了（研究期間が複数年度にわたる場合は各年度末）又は本共同研究中止から2ヶ月以降、本共同研究によって得られた研究成果</w:t>
      </w:r>
      <w:r w:rsidRPr="005F4473">
        <w:rPr>
          <w:rFonts w:asciiTheme="minorEastAsia" w:eastAsiaTheme="minorEastAsia" w:hAnsiTheme="minorEastAsia"/>
          <w:color w:val="auto"/>
          <w:sz w:val="21"/>
          <w:szCs w:val="21"/>
        </w:rPr>
        <w:lastRenderedPageBreak/>
        <w:t>（研究期間が複数年度にわたる場合は当該年度に得られた研究成果）について、第2</w:t>
      </w:r>
      <w:r w:rsidR="00006217" w:rsidRPr="005F4473">
        <w:rPr>
          <w:rFonts w:asciiTheme="minorEastAsia" w:eastAsiaTheme="minorEastAsia" w:hAnsiTheme="minorEastAsia"/>
          <w:color w:val="auto"/>
          <w:sz w:val="21"/>
          <w:szCs w:val="21"/>
        </w:rPr>
        <w:t>2</w:t>
      </w:r>
      <w:r w:rsidRPr="005F4473">
        <w:rPr>
          <w:rFonts w:asciiTheme="minorEastAsia" w:eastAsiaTheme="minorEastAsia" w:hAnsiTheme="minorEastAsia"/>
          <w:color w:val="auto"/>
          <w:sz w:val="21"/>
          <w:szCs w:val="21"/>
        </w:rPr>
        <w:t>条で規定する秘密保持の義務を遵守した上で開示、発表若しくは公開すること（以下、「研究成果の公表等」という。）ができるも</w:t>
      </w:r>
      <w:r w:rsidR="00D10965" w:rsidRPr="005F4473">
        <w:rPr>
          <w:rFonts w:asciiTheme="minorEastAsia" w:eastAsiaTheme="minorEastAsia" w:hAnsiTheme="minorEastAsia"/>
          <w:color w:val="auto"/>
          <w:sz w:val="21"/>
          <w:szCs w:val="21"/>
        </w:rPr>
        <w:t>のとする。ただし、</w:t>
      </w:r>
      <w:r w:rsidRPr="005F4473">
        <w:rPr>
          <w:rFonts w:asciiTheme="minorEastAsia" w:eastAsiaTheme="minorEastAsia" w:hAnsiTheme="minorEastAsia"/>
          <w:color w:val="auto"/>
          <w:sz w:val="21"/>
          <w:szCs w:val="21"/>
        </w:rPr>
        <w:t>相手方の同意を得た場合は、公表の時期を早めることができるものとする。なお、いかなる場合であっても、相手方の同意なく、ノウハウを開示してはならない。</w:t>
      </w:r>
    </w:p>
    <w:p w14:paraId="65CBB781" w14:textId="45243141" w:rsidR="00876D99" w:rsidRPr="005F4473" w:rsidRDefault="004A7171" w:rsidP="00242F44">
      <w:pPr>
        <w:pStyle w:val="a5"/>
        <w:ind w:left="262" w:hangingChars="114" w:hanging="262"/>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876D99" w:rsidRPr="005F4473">
        <w:rPr>
          <w:rFonts w:asciiTheme="minorEastAsia" w:eastAsiaTheme="minorEastAsia" w:hAnsiTheme="minorEastAsia"/>
          <w:color w:val="auto"/>
          <w:spacing w:val="7"/>
          <w:sz w:val="21"/>
          <w:szCs w:val="21"/>
        </w:rPr>
        <w:t xml:space="preserve">  </w:t>
      </w:r>
      <w:r w:rsidR="00876D99" w:rsidRPr="005F4473">
        <w:rPr>
          <w:rFonts w:asciiTheme="minorEastAsia" w:eastAsiaTheme="minorEastAsia" w:hAnsiTheme="minorEastAsia"/>
          <w:color w:val="auto"/>
          <w:sz w:val="21"/>
          <w:szCs w:val="21"/>
        </w:rPr>
        <w:t>前項の場合、甲又は乙（以下「公表希望当事者」という。）は、研究成果の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534BBE75" w14:textId="0319D04B" w:rsidR="00876D99" w:rsidRPr="005F4473" w:rsidRDefault="004A7171"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3</w:t>
      </w:r>
      <w:r w:rsidR="00876D99" w:rsidRPr="005F4473">
        <w:rPr>
          <w:rFonts w:asciiTheme="minorEastAsia" w:eastAsiaTheme="minorEastAsia" w:hAnsiTheme="minorEastAsia"/>
          <w:color w:val="auto"/>
          <w:sz w:val="21"/>
          <w:szCs w:val="21"/>
        </w:rPr>
        <w:t xml:space="preserve">　通知を受けた相手方は、前項の通知の内容に、研究成果の公表等が将来期待される利益を侵害する恐れがあると判断されるときは当該通知受理後14日以内に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1BD66C3E" w14:textId="77777777" w:rsidR="00876D99" w:rsidRPr="005F4473" w:rsidRDefault="004A7171"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4</w:t>
      </w:r>
      <w:r w:rsidR="00876D99" w:rsidRPr="005F4473">
        <w:rPr>
          <w:rFonts w:asciiTheme="minorEastAsia" w:eastAsiaTheme="minorEastAsia" w:hAnsiTheme="minorEastAsia"/>
          <w:color w:val="auto"/>
          <w:sz w:val="21"/>
          <w:szCs w:val="21"/>
        </w:rPr>
        <w:t xml:space="preserve">　第2</w:t>
      </w:r>
      <w:r w:rsidR="00B83A61" w:rsidRPr="005F4473">
        <w:rPr>
          <w:rFonts w:asciiTheme="minorEastAsia" w:eastAsiaTheme="minorEastAsia" w:hAnsiTheme="minorEastAsia"/>
          <w:color w:val="auto"/>
          <w:sz w:val="21"/>
          <w:szCs w:val="21"/>
        </w:rPr>
        <w:t>項の通知しなければならない期間は、本共同研究終</w:t>
      </w:r>
      <w:r w:rsidR="00876D99" w:rsidRPr="005F4473">
        <w:rPr>
          <w:rFonts w:asciiTheme="minorEastAsia" w:eastAsiaTheme="minorEastAsia" w:hAnsiTheme="minorEastAsia"/>
          <w:color w:val="auto"/>
          <w:sz w:val="21"/>
          <w:szCs w:val="21"/>
        </w:rPr>
        <w:t>了</w:t>
      </w:r>
      <w:r w:rsidR="00574BCC" w:rsidRPr="005F4473">
        <w:rPr>
          <w:rFonts w:asciiTheme="minorEastAsia" w:eastAsiaTheme="minorEastAsia" w:hAnsiTheme="minorEastAsia"/>
          <w:color w:val="auto"/>
          <w:sz w:val="21"/>
          <w:szCs w:val="21"/>
        </w:rPr>
        <w:t>日後も、表記契約項目表13.の期間有効に継続するものとする。</w:t>
      </w:r>
      <w:r w:rsidR="00876D99" w:rsidRPr="005F4473">
        <w:rPr>
          <w:rFonts w:asciiTheme="minorEastAsia" w:eastAsiaTheme="minorEastAsia" w:hAnsiTheme="minorEastAsia"/>
          <w:color w:val="auto"/>
          <w:sz w:val="21"/>
          <w:szCs w:val="21"/>
        </w:rPr>
        <w:t>ただし、甲乙協議の上、この期間を延長し、又は短縮することができるものとする。</w:t>
      </w:r>
    </w:p>
    <w:p w14:paraId="458C3814" w14:textId="77777777" w:rsidR="00DE212B" w:rsidRPr="005F4473" w:rsidRDefault="00DE212B" w:rsidP="00242F44">
      <w:pPr>
        <w:widowControl w:val="0"/>
        <w:ind w:left="239" w:hangingChars="114" w:hanging="239"/>
        <w:rPr>
          <w:rFonts w:asciiTheme="minorEastAsia" w:eastAsiaTheme="minorEastAsia" w:hAnsiTheme="minorEastAsia"/>
          <w:sz w:val="21"/>
          <w:szCs w:val="21"/>
        </w:rPr>
      </w:pPr>
    </w:p>
    <w:p w14:paraId="58E2FFCF" w14:textId="1EBFF7A5" w:rsidR="00DE212B" w:rsidRPr="005F4473" w:rsidRDefault="00DE212B"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（技術移転機関の利用）</w:t>
      </w:r>
    </w:p>
    <w:p w14:paraId="164B3B1B" w14:textId="38A6B4AB" w:rsidR="00DE212B" w:rsidRPr="005F4473" w:rsidRDefault="00DE212B" w:rsidP="00242F44">
      <w:pPr>
        <w:widowControl w:val="0"/>
        <w:ind w:left="239" w:hangingChars="114" w:hanging="239"/>
        <w:rPr>
          <w:rFonts w:asciiTheme="minorEastAsia" w:eastAsiaTheme="minorEastAsia" w:hAnsiTheme="minorEastAsia"/>
          <w:sz w:val="21"/>
          <w:szCs w:val="21"/>
        </w:rPr>
      </w:pPr>
      <w:r w:rsidRPr="005F4473">
        <w:rPr>
          <w:rFonts w:asciiTheme="minorEastAsia" w:eastAsiaTheme="minorEastAsia" w:hAnsiTheme="minorEastAsia" w:hint="eastAsia"/>
          <w:sz w:val="21"/>
          <w:szCs w:val="21"/>
        </w:rPr>
        <w:t>第</w:t>
      </w:r>
      <w:r w:rsidR="00DB6E64" w:rsidRPr="005F4473">
        <w:rPr>
          <w:rFonts w:asciiTheme="minorEastAsia" w:eastAsiaTheme="minorEastAsia" w:hAnsiTheme="minorEastAsia"/>
          <w:sz w:val="21"/>
          <w:szCs w:val="21"/>
        </w:rPr>
        <w:t>24</w:t>
      </w:r>
      <w:r w:rsidRPr="005F4473">
        <w:rPr>
          <w:rFonts w:asciiTheme="minorEastAsia" w:eastAsiaTheme="minorEastAsia" w:hAnsiTheme="minorEastAsia" w:hint="eastAsia"/>
          <w:sz w:val="21"/>
          <w:szCs w:val="21"/>
        </w:rPr>
        <w:t>条　甲及び乙は、本研究において創造された知的財産等の技術移転に関する業</w:t>
      </w:r>
      <w:r w:rsidR="00D10965" w:rsidRPr="005F4473">
        <w:rPr>
          <w:rFonts w:asciiTheme="minorEastAsia" w:eastAsiaTheme="minorEastAsia" w:hAnsiTheme="minorEastAsia" w:hint="eastAsia"/>
          <w:sz w:val="21"/>
          <w:szCs w:val="21"/>
        </w:rPr>
        <w:t>務の全部又は一部を、自己が指定する者であって甲又は乙の研究開発</w:t>
      </w:r>
      <w:r w:rsidR="00835B1E" w:rsidRPr="005F4473">
        <w:rPr>
          <w:rFonts w:asciiTheme="minorEastAsia" w:eastAsiaTheme="minorEastAsia" w:hAnsiTheme="minorEastAsia" w:hint="eastAsia"/>
          <w:sz w:val="21"/>
          <w:szCs w:val="21"/>
        </w:rPr>
        <w:t>の</w:t>
      </w:r>
      <w:r w:rsidRPr="005F4473">
        <w:rPr>
          <w:rFonts w:asciiTheme="minorEastAsia" w:eastAsiaTheme="minorEastAsia" w:hAnsiTheme="minorEastAsia" w:hint="eastAsia"/>
          <w:sz w:val="21"/>
          <w:szCs w:val="21"/>
        </w:rPr>
        <w:t>成果の活用を促進する者</w:t>
      </w:r>
      <w:r w:rsidR="00835B1E" w:rsidRPr="005F4473">
        <w:rPr>
          <w:rFonts w:asciiTheme="minorEastAsia" w:eastAsiaTheme="minorEastAsia" w:hAnsiTheme="minorEastAsia" w:hint="eastAsia"/>
          <w:sz w:val="21"/>
          <w:szCs w:val="21"/>
        </w:rPr>
        <w:t>（以下、「技術移転機関」という。）</w:t>
      </w:r>
      <w:r w:rsidRPr="005F4473">
        <w:rPr>
          <w:rFonts w:asciiTheme="minorEastAsia" w:eastAsiaTheme="minorEastAsia" w:hAnsiTheme="minorEastAsia" w:hint="eastAsia"/>
          <w:sz w:val="21"/>
          <w:szCs w:val="21"/>
        </w:rPr>
        <w:t>に委託することができる。</w:t>
      </w:r>
    </w:p>
    <w:p w14:paraId="5F274AC1" w14:textId="2828709C" w:rsidR="00DE212B" w:rsidRPr="005F4473" w:rsidRDefault="00DE212B" w:rsidP="00242F44">
      <w:pPr>
        <w:widowControl w:val="0"/>
        <w:ind w:left="210" w:hangingChars="100" w:hanging="210"/>
        <w:rPr>
          <w:rFonts w:asciiTheme="minorEastAsia" w:eastAsiaTheme="minorEastAsia" w:hAnsiTheme="minorEastAsia"/>
          <w:sz w:val="21"/>
          <w:szCs w:val="21"/>
        </w:rPr>
      </w:pPr>
      <w:r w:rsidRPr="005F4473">
        <w:rPr>
          <w:rFonts w:asciiTheme="minorEastAsia" w:eastAsiaTheme="minorEastAsia" w:hAnsiTheme="minorEastAsia"/>
          <w:sz w:val="21"/>
          <w:szCs w:val="21"/>
        </w:rPr>
        <w:t>2</w:t>
      </w:r>
      <w:r w:rsidRPr="005F4473">
        <w:rPr>
          <w:rFonts w:asciiTheme="minorEastAsia" w:eastAsiaTheme="minorEastAsia" w:hAnsiTheme="minorEastAsia" w:hint="eastAsia"/>
          <w:sz w:val="21"/>
          <w:szCs w:val="21"/>
        </w:rPr>
        <w:t xml:space="preserve">　甲及び乙は、</w:t>
      </w:r>
      <w:r w:rsidR="00835B1E" w:rsidRPr="005F4473">
        <w:rPr>
          <w:rFonts w:asciiTheme="minorEastAsia" w:eastAsiaTheme="minorEastAsia" w:hAnsiTheme="minorEastAsia" w:hint="eastAsia"/>
          <w:sz w:val="21"/>
          <w:szCs w:val="21"/>
        </w:rPr>
        <w:t>技術移転機関</w:t>
      </w:r>
      <w:r w:rsidRPr="005F4473">
        <w:rPr>
          <w:rFonts w:asciiTheme="minorEastAsia" w:eastAsiaTheme="minorEastAsia" w:hAnsiTheme="minorEastAsia" w:hint="eastAsia"/>
          <w:sz w:val="21"/>
          <w:szCs w:val="21"/>
        </w:rPr>
        <w:t>に対し、本契約により秘密保持義務を負う情報を開示することができる。</w:t>
      </w:r>
    </w:p>
    <w:p w14:paraId="016BC70D" w14:textId="16AB4170" w:rsidR="00DE212B" w:rsidRPr="005F4473" w:rsidRDefault="00DE212B" w:rsidP="00242F44">
      <w:pPr>
        <w:widowControl w:val="0"/>
        <w:ind w:left="210" w:hangingChars="100" w:hanging="210"/>
        <w:rPr>
          <w:rFonts w:asciiTheme="minorEastAsia" w:eastAsiaTheme="minorEastAsia" w:hAnsiTheme="minorEastAsia"/>
          <w:sz w:val="21"/>
          <w:szCs w:val="21"/>
        </w:rPr>
      </w:pPr>
      <w:r w:rsidRPr="005F4473">
        <w:rPr>
          <w:rFonts w:asciiTheme="minorEastAsia" w:eastAsiaTheme="minorEastAsia" w:hAnsiTheme="minorEastAsia"/>
          <w:sz w:val="21"/>
          <w:szCs w:val="21"/>
        </w:rPr>
        <w:t>3</w:t>
      </w:r>
      <w:r w:rsidR="00D10965" w:rsidRPr="005F4473">
        <w:rPr>
          <w:rFonts w:asciiTheme="minorEastAsia" w:eastAsiaTheme="minorEastAsia" w:hAnsiTheme="minorEastAsia" w:hint="eastAsia"/>
          <w:sz w:val="21"/>
          <w:szCs w:val="21"/>
        </w:rPr>
        <w:t xml:space="preserve">　前二</w:t>
      </w:r>
      <w:r w:rsidRPr="005F4473">
        <w:rPr>
          <w:rFonts w:asciiTheme="minorEastAsia" w:eastAsiaTheme="minorEastAsia" w:hAnsiTheme="minorEastAsia" w:hint="eastAsia"/>
          <w:sz w:val="21"/>
          <w:szCs w:val="21"/>
        </w:rPr>
        <w:t>項の場合、甲及び乙は、</w:t>
      </w:r>
      <w:r w:rsidR="00835B1E" w:rsidRPr="005F4473">
        <w:rPr>
          <w:rFonts w:asciiTheme="minorEastAsia" w:eastAsiaTheme="minorEastAsia" w:hAnsiTheme="minorEastAsia" w:hint="eastAsia"/>
          <w:sz w:val="21"/>
          <w:szCs w:val="21"/>
        </w:rPr>
        <w:t>技術移転機関</w:t>
      </w:r>
      <w:r w:rsidRPr="005F4473">
        <w:rPr>
          <w:rFonts w:asciiTheme="minorEastAsia" w:eastAsiaTheme="minorEastAsia" w:hAnsiTheme="minorEastAsia" w:hint="eastAsia"/>
          <w:sz w:val="21"/>
          <w:szCs w:val="21"/>
        </w:rPr>
        <w:t>に対し、本契約に規定する自己の秘密保持義務その他の義務の履行を担保するために必要な措置をとる。</w:t>
      </w:r>
    </w:p>
    <w:p w14:paraId="0C0342EB" w14:textId="77777777" w:rsidR="00876D99" w:rsidRPr="005F4473" w:rsidRDefault="00876D99" w:rsidP="00242F44">
      <w:pPr>
        <w:pStyle w:val="a5"/>
        <w:ind w:left="239" w:hangingChars="104" w:hanging="239"/>
        <w:rPr>
          <w:rFonts w:asciiTheme="minorEastAsia" w:eastAsiaTheme="minorEastAsia" w:hAnsiTheme="minorEastAsia" w:hint="default"/>
          <w:color w:val="auto"/>
          <w:sz w:val="21"/>
          <w:szCs w:val="21"/>
        </w:rPr>
      </w:pPr>
    </w:p>
    <w:p w14:paraId="742AF447" w14:textId="77777777" w:rsidR="00876D99" w:rsidRPr="005F4473" w:rsidRDefault="00876D99"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（契約の解除）</w:t>
      </w:r>
    </w:p>
    <w:p w14:paraId="2EEA4FDD" w14:textId="77777777" w:rsidR="00876D99" w:rsidRPr="005F4473" w:rsidRDefault="00876D99"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第2</w:t>
      </w:r>
      <w:r w:rsidR="00B66485" w:rsidRPr="005F4473">
        <w:rPr>
          <w:rFonts w:asciiTheme="minorEastAsia" w:eastAsiaTheme="minorEastAsia" w:hAnsiTheme="minorEastAsia"/>
          <w:color w:val="auto"/>
          <w:sz w:val="21"/>
          <w:szCs w:val="21"/>
        </w:rPr>
        <w:t>5</w:t>
      </w:r>
      <w:r w:rsidRPr="005F4473">
        <w:rPr>
          <w:rFonts w:asciiTheme="minorEastAsia" w:eastAsiaTheme="minorEastAsia" w:hAnsiTheme="minorEastAsia" w:hint="default"/>
          <w:color w:val="auto"/>
          <w:sz w:val="21"/>
          <w:szCs w:val="21"/>
        </w:rPr>
        <w:t>条　甲は、乙が第</w:t>
      </w:r>
      <w:r w:rsidRPr="005F4473">
        <w:rPr>
          <w:rFonts w:asciiTheme="minorEastAsia" w:eastAsiaTheme="minorEastAsia" w:hAnsiTheme="minorEastAsia"/>
          <w:color w:val="auto"/>
          <w:sz w:val="21"/>
          <w:szCs w:val="21"/>
        </w:rPr>
        <w:t>8</w:t>
      </w:r>
      <w:r w:rsidRPr="005F4473">
        <w:rPr>
          <w:rFonts w:asciiTheme="minorEastAsia" w:eastAsiaTheme="minorEastAsia" w:hAnsiTheme="minorEastAsia" w:hint="default"/>
          <w:color w:val="auto"/>
          <w:sz w:val="21"/>
          <w:szCs w:val="21"/>
        </w:rPr>
        <w:t>条第</w:t>
      </w:r>
      <w:r w:rsidRPr="005F4473">
        <w:rPr>
          <w:rFonts w:asciiTheme="minorEastAsia" w:eastAsiaTheme="minorEastAsia" w:hAnsiTheme="minorEastAsia"/>
          <w:color w:val="auto"/>
          <w:sz w:val="21"/>
          <w:szCs w:val="21"/>
        </w:rPr>
        <w:t>1</w:t>
      </w:r>
      <w:r w:rsidRPr="005F4473">
        <w:rPr>
          <w:rFonts w:asciiTheme="minorEastAsia" w:eastAsiaTheme="minorEastAsia" w:hAnsiTheme="minorEastAsia" w:hint="default"/>
          <w:color w:val="auto"/>
          <w:sz w:val="21"/>
          <w:szCs w:val="21"/>
        </w:rPr>
        <w:t>項に規定する研究経費を所定の納付期限までに納付しないときは、本契約を</w:t>
      </w:r>
      <w:r w:rsidRPr="005F4473">
        <w:rPr>
          <w:rFonts w:asciiTheme="minorEastAsia" w:eastAsiaTheme="minorEastAsia" w:hAnsiTheme="minorEastAsia"/>
          <w:color w:val="auto"/>
          <w:sz w:val="21"/>
          <w:szCs w:val="21"/>
        </w:rPr>
        <w:t>解除</w:t>
      </w:r>
      <w:r w:rsidRPr="005F4473">
        <w:rPr>
          <w:rFonts w:asciiTheme="minorEastAsia" w:eastAsiaTheme="minorEastAsia" w:hAnsiTheme="minorEastAsia" w:hint="default"/>
          <w:color w:val="auto"/>
          <w:sz w:val="21"/>
          <w:szCs w:val="21"/>
        </w:rPr>
        <w:t>することができる。</w:t>
      </w:r>
    </w:p>
    <w:p w14:paraId="6E06A5BA" w14:textId="77777777" w:rsidR="00876D99" w:rsidRPr="005F4473" w:rsidRDefault="004A7171"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876D99" w:rsidRPr="005F4473">
        <w:rPr>
          <w:rFonts w:asciiTheme="minorEastAsia" w:eastAsiaTheme="minorEastAsia" w:hAnsiTheme="minorEastAsia"/>
          <w:color w:val="auto"/>
          <w:sz w:val="21"/>
          <w:szCs w:val="21"/>
        </w:rPr>
        <w:t xml:space="preserve">　甲及び乙は、次の各号のいずれかに該当し、催告後30日以内に是正されないときは本契約を解除することができるものとする。</w:t>
      </w:r>
    </w:p>
    <w:p w14:paraId="1010C59D" w14:textId="10587051" w:rsidR="00876D99" w:rsidRPr="005F4473" w:rsidRDefault="00A24CC9" w:rsidP="00242F44">
      <w:pPr>
        <w:pStyle w:val="a5"/>
        <w:ind w:left="240" w:firstLine="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一</w:t>
      </w:r>
      <w:r w:rsidR="00876D99" w:rsidRPr="005F4473">
        <w:rPr>
          <w:rFonts w:asciiTheme="minorEastAsia" w:eastAsiaTheme="minorEastAsia" w:hAnsiTheme="minorEastAsia" w:hint="default"/>
          <w:color w:val="auto"/>
          <w:sz w:val="21"/>
          <w:szCs w:val="21"/>
        </w:rPr>
        <w:t xml:space="preserve">　相手方が本契約の履行に関し、不正又は不当の行為をしたとき</w:t>
      </w:r>
    </w:p>
    <w:p w14:paraId="6E79C105" w14:textId="2BD98735" w:rsidR="00876D99" w:rsidRPr="005F4473" w:rsidRDefault="00A24CC9" w:rsidP="00242F44">
      <w:pPr>
        <w:pStyle w:val="a5"/>
        <w:ind w:left="0" w:firstLineChars="104" w:firstLine="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二</w:t>
      </w:r>
      <w:r w:rsidR="00876D99" w:rsidRPr="005F4473">
        <w:rPr>
          <w:rFonts w:asciiTheme="minorEastAsia" w:eastAsiaTheme="minorEastAsia" w:hAnsiTheme="minorEastAsia" w:hint="default"/>
          <w:color w:val="auto"/>
          <w:sz w:val="21"/>
          <w:szCs w:val="21"/>
        </w:rPr>
        <w:t xml:space="preserve">　相手方が本契約に違反したとき</w:t>
      </w:r>
    </w:p>
    <w:p w14:paraId="4FEEC45E" w14:textId="77777777" w:rsidR="00876D99" w:rsidRPr="005F4473" w:rsidRDefault="00876D99" w:rsidP="00242F44">
      <w:pPr>
        <w:pStyle w:val="a5"/>
        <w:ind w:left="0" w:firstLine="0"/>
        <w:rPr>
          <w:rFonts w:asciiTheme="minorEastAsia" w:eastAsiaTheme="minorEastAsia" w:hAnsiTheme="minorEastAsia" w:hint="default"/>
          <w:color w:val="auto"/>
          <w:sz w:val="21"/>
          <w:szCs w:val="21"/>
        </w:rPr>
      </w:pPr>
    </w:p>
    <w:p w14:paraId="15F02530" w14:textId="77777777" w:rsidR="00876D99" w:rsidRPr="005F4473" w:rsidRDefault="00876D99"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lastRenderedPageBreak/>
        <w:t>（損害賠償）</w:t>
      </w:r>
    </w:p>
    <w:p w14:paraId="265BEFE8" w14:textId="77777777" w:rsidR="00AC73CF" w:rsidRPr="005F4473" w:rsidRDefault="00876D99"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第2</w:t>
      </w:r>
      <w:r w:rsidR="00B66485" w:rsidRPr="005F4473">
        <w:rPr>
          <w:rFonts w:asciiTheme="minorEastAsia" w:eastAsiaTheme="minorEastAsia" w:hAnsiTheme="minorEastAsia"/>
          <w:color w:val="auto"/>
          <w:sz w:val="21"/>
          <w:szCs w:val="21"/>
        </w:rPr>
        <w:t>6</w:t>
      </w:r>
      <w:r w:rsidRPr="005F4473">
        <w:rPr>
          <w:rFonts w:asciiTheme="minorEastAsia" w:eastAsiaTheme="minorEastAsia" w:hAnsiTheme="minorEastAsia"/>
          <w:color w:val="auto"/>
          <w:sz w:val="21"/>
          <w:szCs w:val="21"/>
        </w:rPr>
        <w:t xml:space="preserve">条　</w:t>
      </w:r>
      <w:r w:rsidR="00AC73CF" w:rsidRPr="005F4473">
        <w:rPr>
          <w:rFonts w:asciiTheme="minorEastAsia" w:eastAsiaTheme="minorEastAsia" w:hAnsiTheme="minorEastAsia"/>
          <w:color w:val="auto"/>
          <w:sz w:val="21"/>
          <w:szCs w:val="21"/>
        </w:rPr>
        <w:t>甲及び乙は、次の各号のいずれかによって相手方に損害を与えたときには、相手方が直接的に被った通常の損害の範囲内で損害を賠償しなければならない。</w:t>
      </w:r>
    </w:p>
    <w:p w14:paraId="300F5FF7" w14:textId="77777777" w:rsidR="00AC73CF" w:rsidRPr="005F4473" w:rsidRDefault="00AC73CF"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 xml:space="preserve">　一　前条に掲げる事由</w:t>
      </w:r>
    </w:p>
    <w:p w14:paraId="58E1418C" w14:textId="77777777" w:rsidR="00AC73CF" w:rsidRPr="005F4473" w:rsidRDefault="00AC73CF"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 xml:space="preserve">　二　甲、乙又は研究担当者等の故意又は過失</w:t>
      </w:r>
    </w:p>
    <w:p w14:paraId="407540BB" w14:textId="77777777" w:rsidR="00293976" w:rsidRPr="005F4473" w:rsidRDefault="00293976" w:rsidP="00242F44">
      <w:pPr>
        <w:pStyle w:val="a5"/>
        <w:ind w:left="0" w:firstLine="0"/>
        <w:rPr>
          <w:rFonts w:asciiTheme="minorEastAsia" w:eastAsiaTheme="minorEastAsia" w:hAnsiTheme="minorEastAsia" w:hint="default"/>
          <w:color w:val="auto"/>
          <w:sz w:val="21"/>
          <w:szCs w:val="21"/>
        </w:rPr>
      </w:pPr>
    </w:p>
    <w:p w14:paraId="6D411E6C" w14:textId="77777777" w:rsidR="00293976" w:rsidRPr="005F4473" w:rsidRDefault="00293976"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（反社会的勢力の排除）</w:t>
      </w:r>
    </w:p>
    <w:p w14:paraId="763902ED" w14:textId="1AAAE185" w:rsidR="00293976" w:rsidRPr="005F4473" w:rsidRDefault="00293976" w:rsidP="00242F44">
      <w:pPr>
        <w:pStyle w:val="a5"/>
        <w:ind w:left="239" w:hangingChars="104" w:hanging="23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B66485" w:rsidRPr="005F4473">
        <w:rPr>
          <w:rFonts w:asciiTheme="minorEastAsia" w:eastAsiaTheme="minorEastAsia" w:hAnsiTheme="minorEastAsia"/>
          <w:color w:val="auto"/>
          <w:sz w:val="21"/>
          <w:szCs w:val="21"/>
        </w:rPr>
        <w:t>2</w:t>
      </w:r>
      <w:r w:rsidR="00436EE5" w:rsidRPr="005F4473">
        <w:rPr>
          <w:rFonts w:asciiTheme="minorEastAsia" w:eastAsiaTheme="minorEastAsia" w:hAnsiTheme="minorEastAsia"/>
          <w:color w:val="auto"/>
          <w:sz w:val="21"/>
          <w:szCs w:val="21"/>
        </w:rPr>
        <w:t>7</w:t>
      </w:r>
      <w:r w:rsidR="00D959EF" w:rsidRPr="005F4473">
        <w:rPr>
          <w:rFonts w:asciiTheme="minorEastAsia" w:eastAsiaTheme="minorEastAsia" w:hAnsiTheme="minorEastAsia"/>
          <w:color w:val="auto"/>
          <w:sz w:val="21"/>
          <w:szCs w:val="21"/>
        </w:rPr>
        <w:t>条</w:t>
      </w:r>
      <w:r w:rsidRPr="005F4473">
        <w:rPr>
          <w:rFonts w:asciiTheme="minorEastAsia" w:eastAsiaTheme="minorEastAsia" w:hAnsiTheme="minorEastAsia"/>
          <w:color w:val="auto"/>
          <w:sz w:val="21"/>
          <w:szCs w:val="21"/>
        </w:rPr>
        <w:t xml:space="preserve">　甲及び乙（甲又は乙の代表者、役員</w:t>
      </w:r>
      <w:r w:rsidR="0039436F" w:rsidRPr="005F4473">
        <w:rPr>
          <w:rFonts w:asciiTheme="minorEastAsia" w:eastAsiaTheme="minorEastAsia" w:hAnsiTheme="minorEastAsia"/>
          <w:color w:val="auto"/>
          <w:sz w:val="21"/>
          <w:szCs w:val="21"/>
        </w:rPr>
        <w:t>若しくは</w:t>
      </w:r>
      <w:r w:rsidRPr="005F4473">
        <w:rPr>
          <w:rFonts w:asciiTheme="minorEastAsia" w:eastAsiaTheme="minorEastAsia" w:hAnsiTheme="minorEastAsia"/>
          <w:color w:val="auto"/>
          <w:sz w:val="21"/>
          <w:szCs w:val="21"/>
        </w:rPr>
        <w:t>実質的に経営を支配する者を含む。）は、相手方に対し、自らが次の各号のいずれにも該当しないことを表明し、かつ</w:t>
      </w:r>
      <w:r w:rsidR="0039436F" w:rsidRPr="005F4473">
        <w:rPr>
          <w:rFonts w:asciiTheme="minorEastAsia" w:eastAsiaTheme="minorEastAsia" w:hAnsiTheme="minorEastAsia"/>
          <w:color w:val="auto"/>
          <w:sz w:val="21"/>
          <w:szCs w:val="21"/>
        </w:rPr>
        <w:t>、</w:t>
      </w:r>
      <w:r w:rsidRPr="005F4473">
        <w:rPr>
          <w:rFonts w:asciiTheme="minorEastAsia" w:eastAsiaTheme="minorEastAsia" w:hAnsiTheme="minorEastAsia"/>
          <w:color w:val="auto"/>
          <w:sz w:val="21"/>
          <w:szCs w:val="21"/>
        </w:rPr>
        <w:t>本契約期間中においても該当しないことを確約する。</w:t>
      </w:r>
    </w:p>
    <w:p w14:paraId="04323B4F"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一</w:t>
      </w:r>
      <w:r w:rsidR="00293976" w:rsidRPr="005F4473">
        <w:rPr>
          <w:rFonts w:asciiTheme="minorEastAsia" w:eastAsiaTheme="minorEastAsia" w:hAnsiTheme="minorEastAsia"/>
          <w:color w:val="auto"/>
          <w:sz w:val="21"/>
          <w:szCs w:val="21"/>
        </w:rPr>
        <w:t xml:space="preserve">　暴力団</w:t>
      </w:r>
    </w:p>
    <w:p w14:paraId="1619E6E5"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二</w:t>
      </w:r>
      <w:r w:rsidR="00293976" w:rsidRPr="005F4473">
        <w:rPr>
          <w:rFonts w:asciiTheme="minorEastAsia" w:eastAsiaTheme="minorEastAsia" w:hAnsiTheme="minorEastAsia"/>
          <w:color w:val="auto"/>
          <w:sz w:val="21"/>
          <w:szCs w:val="21"/>
        </w:rPr>
        <w:t xml:space="preserve">　暴力団員</w:t>
      </w:r>
    </w:p>
    <w:p w14:paraId="7ABBA492"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三</w:t>
      </w:r>
      <w:r w:rsidR="00293976" w:rsidRPr="005F4473">
        <w:rPr>
          <w:rFonts w:asciiTheme="minorEastAsia" w:eastAsiaTheme="minorEastAsia" w:hAnsiTheme="minorEastAsia"/>
          <w:color w:val="auto"/>
          <w:sz w:val="21"/>
          <w:szCs w:val="21"/>
        </w:rPr>
        <w:t xml:space="preserve">　暴力団関係企業</w:t>
      </w:r>
    </w:p>
    <w:p w14:paraId="0BA57CE3"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四</w:t>
      </w:r>
      <w:r w:rsidR="00293976" w:rsidRPr="005F4473">
        <w:rPr>
          <w:rFonts w:asciiTheme="minorEastAsia" w:eastAsiaTheme="minorEastAsia" w:hAnsiTheme="minorEastAsia"/>
          <w:color w:val="auto"/>
          <w:sz w:val="21"/>
          <w:szCs w:val="21"/>
        </w:rPr>
        <w:t xml:space="preserve">　総会屋</w:t>
      </w:r>
    </w:p>
    <w:p w14:paraId="66B4D014"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五</w:t>
      </w:r>
      <w:r w:rsidR="00293976" w:rsidRPr="005F4473">
        <w:rPr>
          <w:rFonts w:asciiTheme="minorEastAsia" w:eastAsiaTheme="minorEastAsia" w:hAnsiTheme="minorEastAsia"/>
          <w:color w:val="auto"/>
          <w:sz w:val="21"/>
          <w:szCs w:val="21"/>
        </w:rPr>
        <w:t xml:space="preserve">　社会運動・政治活動標ぼうゴロ</w:t>
      </w:r>
    </w:p>
    <w:p w14:paraId="419F7146"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六</w:t>
      </w:r>
      <w:r w:rsidR="00293976" w:rsidRPr="005F4473">
        <w:rPr>
          <w:rFonts w:asciiTheme="minorEastAsia" w:eastAsiaTheme="minorEastAsia" w:hAnsiTheme="minorEastAsia"/>
          <w:color w:val="auto"/>
          <w:sz w:val="21"/>
          <w:szCs w:val="21"/>
        </w:rPr>
        <w:t xml:space="preserve">　特殊知能暴力集団</w:t>
      </w:r>
    </w:p>
    <w:p w14:paraId="1CC95463" w14:textId="77777777" w:rsidR="00293976" w:rsidRPr="005F4473" w:rsidRDefault="00A07D18" w:rsidP="00242F44">
      <w:pPr>
        <w:pStyle w:val="a5"/>
        <w:ind w:left="480" w:hanging="24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七</w:t>
      </w:r>
      <w:r w:rsidR="00293976" w:rsidRPr="005F4473">
        <w:rPr>
          <w:rFonts w:asciiTheme="minorEastAsia" w:eastAsiaTheme="minorEastAsia" w:hAnsiTheme="minorEastAsia"/>
          <w:color w:val="auto"/>
          <w:sz w:val="21"/>
          <w:szCs w:val="21"/>
        </w:rPr>
        <w:t xml:space="preserve">　その他反社会的勢力</w:t>
      </w:r>
    </w:p>
    <w:p w14:paraId="72B71827" w14:textId="2CA43A3C" w:rsidR="00293976" w:rsidRPr="005F4473" w:rsidRDefault="004A7171" w:rsidP="00242F44">
      <w:pPr>
        <w:pStyle w:val="a5"/>
        <w:ind w:leftChars="7" w:left="276" w:hanging="25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293976" w:rsidRPr="005F4473">
        <w:rPr>
          <w:rFonts w:asciiTheme="minorEastAsia" w:eastAsiaTheme="minorEastAsia" w:hAnsiTheme="minorEastAsia"/>
          <w:color w:val="auto"/>
          <w:sz w:val="21"/>
          <w:szCs w:val="21"/>
        </w:rPr>
        <w:t xml:space="preserve">  甲及び乙は、本</w:t>
      </w:r>
      <w:r w:rsidR="00125D59" w:rsidRPr="005F4473">
        <w:rPr>
          <w:rFonts w:asciiTheme="minorEastAsia" w:eastAsiaTheme="minorEastAsia" w:hAnsiTheme="minorEastAsia"/>
          <w:color w:val="auto"/>
          <w:sz w:val="21"/>
          <w:szCs w:val="21"/>
        </w:rPr>
        <w:t>共同</w:t>
      </w:r>
      <w:r w:rsidR="00293976" w:rsidRPr="005F4473">
        <w:rPr>
          <w:rFonts w:asciiTheme="minorEastAsia" w:eastAsiaTheme="minorEastAsia" w:hAnsiTheme="minorEastAsia"/>
          <w:color w:val="auto"/>
          <w:sz w:val="21"/>
          <w:szCs w:val="21"/>
        </w:rPr>
        <w:t>研究にかかる作業の一部を下請又は委託する場合には、相手方に対し、下請又は委託業者（下請又は委託業者が数次にわたる場合には、その全てを含む。以下「委託業者等」という。）が、前項各号のいずれにも該当しないことを表明し、かつ</w:t>
      </w:r>
      <w:r w:rsidR="00EC3C81" w:rsidRPr="005F4473">
        <w:rPr>
          <w:rFonts w:asciiTheme="minorEastAsia" w:eastAsiaTheme="minorEastAsia" w:hAnsiTheme="minorEastAsia"/>
          <w:color w:val="auto"/>
          <w:sz w:val="21"/>
          <w:szCs w:val="21"/>
        </w:rPr>
        <w:t>、</w:t>
      </w:r>
      <w:r w:rsidR="00293976" w:rsidRPr="005F4473">
        <w:rPr>
          <w:rFonts w:asciiTheme="minorEastAsia" w:eastAsiaTheme="minorEastAsia" w:hAnsiTheme="minorEastAsia"/>
          <w:color w:val="auto"/>
          <w:sz w:val="21"/>
          <w:szCs w:val="21"/>
        </w:rPr>
        <w:t>本契約期間中においても該当しないことを確約するとともに、委託業者等が前項各号のいずれかに該当することが判明した場合には、直ちに委託業者等との契約を解除し、又は契約解除のための措置をとらなければならない。</w:t>
      </w:r>
    </w:p>
    <w:p w14:paraId="7526873A" w14:textId="77777777" w:rsidR="00293976" w:rsidRPr="005F4473" w:rsidRDefault="004A7171" w:rsidP="00242F44">
      <w:pPr>
        <w:pStyle w:val="a5"/>
        <w:ind w:leftChars="7" w:left="276" w:hanging="25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3</w:t>
      </w:r>
      <w:r w:rsidR="00293976" w:rsidRPr="005F4473">
        <w:rPr>
          <w:rFonts w:asciiTheme="minorEastAsia" w:eastAsiaTheme="minorEastAsia" w:hAnsiTheme="minorEastAsia"/>
          <w:color w:val="auto"/>
          <w:sz w:val="21"/>
          <w:szCs w:val="21"/>
        </w:rPr>
        <w:t xml:space="preserve">  甲及び乙は、相手方が前各項の該当性の判断のために調査を要すると判断した場合、その調査に協力し、これに必要と判断する資料を提出しなければならない。</w:t>
      </w:r>
    </w:p>
    <w:p w14:paraId="621EAE09" w14:textId="77777777" w:rsidR="00293976" w:rsidRPr="005F4473" w:rsidRDefault="004A7171" w:rsidP="00242F44">
      <w:pPr>
        <w:pStyle w:val="a5"/>
        <w:ind w:leftChars="7" w:left="276" w:hanging="25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4</w:t>
      </w:r>
      <w:r w:rsidR="00293976" w:rsidRPr="005F4473">
        <w:rPr>
          <w:rFonts w:asciiTheme="minorEastAsia" w:eastAsiaTheme="minorEastAsia" w:hAnsiTheme="minorEastAsia"/>
          <w:color w:val="auto"/>
          <w:sz w:val="21"/>
          <w:szCs w:val="21"/>
        </w:rPr>
        <w:t xml:space="preserve">  甲及び乙は、相手方が第１項各号のいずれかに該当すると判明した場合、催告その他いずれの手続を要することなく、本契約を解除し、併せて被った損害の賠償を相手方に請求することができる。なお、本契約を解除した甲又は乙は、かかる解除により相手方に損害が生じても何らこれを賠償又は補償する責を負わない。</w:t>
      </w:r>
    </w:p>
    <w:p w14:paraId="4E0773BF" w14:textId="77777777" w:rsidR="0054737E" w:rsidRPr="005F4473" w:rsidRDefault="0054737E" w:rsidP="00242F44">
      <w:pPr>
        <w:pStyle w:val="af4"/>
        <w:widowControl w:val="0"/>
        <w:ind w:leftChars="7" w:left="276" w:hanging="259"/>
        <w:rPr>
          <w:rFonts w:asciiTheme="minorEastAsia" w:eastAsiaTheme="minorEastAsia" w:hAnsiTheme="minorEastAsia"/>
          <w:szCs w:val="21"/>
        </w:rPr>
      </w:pPr>
    </w:p>
    <w:p w14:paraId="0EF0567C" w14:textId="77777777" w:rsidR="00046A02" w:rsidRPr="005F4473" w:rsidRDefault="00046A02" w:rsidP="00242F44">
      <w:pPr>
        <w:pStyle w:val="af4"/>
        <w:widowControl w:val="0"/>
        <w:ind w:leftChars="7" w:left="276" w:hanging="259"/>
        <w:rPr>
          <w:rFonts w:asciiTheme="minorEastAsia" w:eastAsiaTheme="minorEastAsia" w:hAnsiTheme="minorEastAsia"/>
          <w:szCs w:val="21"/>
        </w:rPr>
      </w:pPr>
      <w:r w:rsidRPr="005F4473">
        <w:rPr>
          <w:rFonts w:asciiTheme="minorEastAsia" w:eastAsiaTheme="minorEastAsia" w:hAnsiTheme="minorEastAsia" w:hint="eastAsia"/>
          <w:szCs w:val="21"/>
        </w:rPr>
        <w:t>（安全保障輸出管理）</w:t>
      </w:r>
    </w:p>
    <w:p w14:paraId="35327C55" w14:textId="14527627" w:rsidR="006B2FAE" w:rsidRPr="005F4473" w:rsidRDefault="00046A02" w:rsidP="00242F44">
      <w:pPr>
        <w:pStyle w:val="af4"/>
        <w:widowControl w:val="0"/>
        <w:ind w:leftChars="7" w:left="227" w:hangingChars="100"/>
        <w:rPr>
          <w:rFonts w:asciiTheme="minorEastAsia" w:eastAsiaTheme="minorEastAsia" w:hAnsiTheme="minorEastAsia"/>
          <w:szCs w:val="21"/>
        </w:rPr>
      </w:pPr>
      <w:r w:rsidRPr="005F4473">
        <w:rPr>
          <w:rFonts w:asciiTheme="minorEastAsia" w:eastAsiaTheme="minorEastAsia" w:hAnsiTheme="minorEastAsia"/>
          <w:szCs w:val="21"/>
        </w:rPr>
        <w:t>第</w:t>
      </w:r>
      <w:r w:rsidR="00B66485" w:rsidRPr="005F4473">
        <w:rPr>
          <w:rFonts w:asciiTheme="minorEastAsia" w:eastAsiaTheme="minorEastAsia" w:hAnsiTheme="minorEastAsia" w:hint="eastAsia"/>
          <w:szCs w:val="21"/>
        </w:rPr>
        <w:t>2</w:t>
      </w:r>
      <w:r w:rsidR="00436EE5" w:rsidRPr="005F4473">
        <w:rPr>
          <w:rFonts w:asciiTheme="minorEastAsia" w:eastAsiaTheme="minorEastAsia" w:hAnsiTheme="minorEastAsia" w:hint="eastAsia"/>
          <w:szCs w:val="21"/>
        </w:rPr>
        <w:t>8</w:t>
      </w:r>
      <w:r w:rsidR="00D959EF" w:rsidRPr="005F4473">
        <w:rPr>
          <w:rFonts w:asciiTheme="minorEastAsia" w:eastAsiaTheme="minorEastAsia" w:hAnsiTheme="minorEastAsia" w:hint="eastAsia"/>
          <w:szCs w:val="21"/>
        </w:rPr>
        <w:t>条</w:t>
      </w:r>
      <w:r w:rsidRPr="005F4473">
        <w:rPr>
          <w:rFonts w:asciiTheme="minorEastAsia" w:eastAsiaTheme="minorEastAsia" w:hAnsiTheme="minorEastAsia" w:hint="eastAsia"/>
          <w:szCs w:val="21"/>
        </w:rPr>
        <w:t xml:space="preserve">　</w:t>
      </w:r>
      <w:r w:rsidR="006B2FAE" w:rsidRPr="005F4473">
        <w:rPr>
          <w:rFonts w:asciiTheme="minorEastAsia" w:eastAsiaTheme="minorEastAsia" w:hAnsiTheme="minorEastAsia" w:hint="eastAsia"/>
          <w:szCs w:val="21"/>
        </w:rPr>
        <w:t>甲及び乙は、本契約に係る相手方からの提供物又は技術あるいは本契約に係る研究成果を輸出又は非居住者</w:t>
      </w:r>
      <w:r w:rsidR="00D22A13" w:rsidRPr="005F4473">
        <w:rPr>
          <w:rFonts w:asciiTheme="minorEastAsia" w:eastAsiaTheme="minorEastAsia" w:hAnsiTheme="minorEastAsia" w:hint="eastAsia"/>
          <w:szCs w:val="21"/>
        </w:rPr>
        <w:t>若しくは特定類型該当者</w:t>
      </w:r>
      <w:r w:rsidR="006B2FAE" w:rsidRPr="005F4473">
        <w:rPr>
          <w:rFonts w:asciiTheme="minorEastAsia" w:eastAsiaTheme="minorEastAsia" w:hAnsiTheme="minorEastAsia" w:hint="eastAsia"/>
          <w:szCs w:val="21"/>
        </w:rPr>
        <w:t>への提出を行う場合、外国為替及び外国貿易法等に従い輸出許可取得等必要な手続を行う。</w:t>
      </w:r>
    </w:p>
    <w:p w14:paraId="6CD8A5F0" w14:textId="66358C83" w:rsidR="00046A02" w:rsidRPr="005F4473" w:rsidRDefault="00046A02" w:rsidP="00242F44">
      <w:pPr>
        <w:pStyle w:val="af4"/>
        <w:widowControl w:val="0"/>
        <w:ind w:leftChars="7" w:left="227" w:hangingChars="100"/>
        <w:rPr>
          <w:rFonts w:asciiTheme="minorEastAsia" w:eastAsiaTheme="minorEastAsia" w:hAnsiTheme="minorEastAsia"/>
          <w:szCs w:val="21"/>
        </w:rPr>
      </w:pPr>
      <w:r w:rsidRPr="005F4473">
        <w:rPr>
          <w:rFonts w:asciiTheme="minorEastAsia" w:eastAsiaTheme="minorEastAsia" w:hAnsiTheme="minorEastAsia"/>
          <w:szCs w:val="21"/>
        </w:rPr>
        <w:lastRenderedPageBreak/>
        <w:t xml:space="preserve">2　</w:t>
      </w:r>
      <w:r w:rsidR="006B2FAE" w:rsidRPr="005F4473">
        <w:rPr>
          <w:rFonts w:asciiTheme="minorEastAsia" w:eastAsiaTheme="minorEastAsia" w:hAnsiTheme="minorEastAsia" w:hint="eastAsia"/>
          <w:szCs w:val="21"/>
        </w:rPr>
        <w:t>甲及び乙は、本契約に係る相手方からの提供物又は技術を大量破壊兵器等の設計・製造・使用・保管等の目的に自ら使用してはならない。また、本契約に係る当該提供物、技術又は研究成果の提供がかかる目的に使用されることが判明している場合は、直接・間接を問わず輸出又は非居住者</w:t>
      </w:r>
      <w:r w:rsidR="00D22A13" w:rsidRPr="005F4473">
        <w:rPr>
          <w:rFonts w:asciiTheme="minorEastAsia" w:eastAsiaTheme="minorEastAsia" w:hAnsiTheme="minorEastAsia" w:hint="eastAsia"/>
          <w:szCs w:val="21"/>
        </w:rPr>
        <w:t>若しくは特定類型該当者</w:t>
      </w:r>
      <w:r w:rsidR="006B2FAE" w:rsidRPr="005F4473">
        <w:rPr>
          <w:rFonts w:asciiTheme="minorEastAsia" w:eastAsiaTheme="minorEastAsia" w:hAnsiTheme="minorEastAsia" w:hint="eastAsia"/>
          <w:szCs w:val="21"/>
        </w:rPr>
        <w:t>への提出を行わない。</w:t>
      </w:r>
    </w:p>
    <w:p w14:paraId="4E62D8F4" w14:textId="77777777" w:rsidR="00046A02" w:rsidRPr="005F4473" w:rsidRDefault="00046A02" w:rsidP="00242F44">
      <w:pPr>
        <w:pStyle w:val="a5"/>
        <w:ind w:leftChars="7" w:left="276" w:hanging="259"/>
        <w:rPr>
          <w:rFonts w:asciiTheme="minorEastAsia" w:eastAsiaTheme="minorEastAsia" w:hAnsiTheme="minorEastAsia" w:hint="default"/>
          <w:color w:val="auto"/>
          <w:sz w:val="21"/>
          <w:szCs w:val="21"/>
        </w:rPr>
      </w:pPr>
    </w:p>
    <w:p w14:paraId="4129F0B7" w14:textId="77777777" w:rsidR="00876D99" w:rsidRPr="005F4473" w:rsidRDefault="00876D99" w:rsidP="00242F44">
      <w:pPr>
        <w:pStyle w:val="a5"/>
        <w:ind w:leftChars="7" w:left="276" w:hanging="25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（契約の有効期間）</w:t>
      </w:r>
    </w:p>
    <w:p w14:paraId="010481CA" w14:textId="6DB7CD2E" w:rsidR="00876D99" w:rsidRPr="005F4473" w:rsidRDefault="00876D99" w:rsidP="00242F44">
      <w:pPr>
        <w:pStyle w:val="a5"/>
        <w:ind w:leftChars="7" w:left="276" w:hanging="25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436EE5" w:rsidRPr="005F4473">
        <w:rPr>
          <w:rFonts w:asciiTheme="minorEastAsia" w:eastAsiaTheme="minorEastAsia" w:hAnsiTheme="minorEastAsia"/>
          <w:color w:val="auto"/>
          <w:sz w:val="21"/>
          <w:szCs w:val="21"/>
        </w:rPr>
        <w:t>29</w:t>
      </w:r>
      <w:r w:rsidR="00D959EF" w:rsidRPr="005F4473">
        <w:rPr>
          <w:rFonts w:asciiTheme="minorEastAsia" w:eastAsiaTheme="minorEastAsia" w:hAnsiTheme="minorEastAsia"/>
          <w:color w:val="auto"/>
          <w:sz w:val="21"/>
          <w:szCs w:val="21"/>
        </w:rPr>
        <w:t xml:space="preserve">条　</w:t>
      </w:r>
      <w:r w:rsidRPr="005F4473">
        <w:rPr>
          <w:rFonts w:asciiTheme="minorEastAsia" w:eastAsiaTheme="minorEastAsia" w:hAnsiTheme="minorEastAsia" w:hint="default"/>
          <w:color w:val="auto"/>
          <w:sz w:val="21"/>
          <w:szCs w:val="21"/>
        </w:rPr>
        <w:t>契約の有効期間は、</w:t>
      </w:r>
      <w:bookmarkStart w:id="5" w:name="_Hlk4149086"/>
      <w:r w:rsidR="008636F7" w:rsidRPr="005F4473">
        <w:rPr>
          <w:rFonts w:asciiTheme="minorEastAsia" w:eastAsiaTheme="minorEastAsia" w:hAnsiTheme="minorEastAsia"/>
          <w:color w:val="auto"/>
          <w:sz w:val="21"/>
          <w:szCs w:val="21"/>
        </w:rPr>
        <w:t>第</w:t>
      </w:r>
      <w:r w:rsidR="000302B6" w:rsidRPr="005F4473">
        <w:rPr>
          <w:rFonts w:asciiTheme="minorEastAsia" w:eastAsiaTheme="minorEastAsia" w:hAnsiTheme="minorEastAsia"/>
          <w:color w:val="auto"/>
          <w:sz w:val="21"/>
          <w:szCs w:val="21"/>
        </w:rPr>
        <w:t>3</w:t>
      </w:r>
      <w:r w:rsidR="008636F7" w:rsidRPr="005F4473">
        <w:rPr>
          <w:rFonts w:asciiTheme="minorEastAsia" w:eastAsiaTheme="minorEastAsia" w:hAnsiTheme="minorEastAsia"/>
          <w:color w:val="auto"/>
          <w:sz w:val="21"/>
          <w:szCs w:val="21"/>
        </w:rPr>
        <w:t>条の研究期間と同一とする。</w:t>
      </w:r>
      <w:bookmarkEnd w:id="5"/>
    </w:p>
    <w:p w14:paraId="24F3C5AD" w14:textId="47FF4CEC" w:rsidR="00876D99" w:rsidRPr="005F4473" w:rsidRDefault="004A7171" w:rsidP="00242F44">
      <w:pPr>
        <w:pStyle w:val="a5"/>
        <w:ind w:leftChars="7" w:left="247"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2</w:t>
      </w:r>
      <w:r w:rsidR="00876D99" w:rsidRPr="005F4473">
        <w:rPr>
          <w:rFonts w:asciiTheme="minorEastAsia" w:eastAsiaTheme="minorEastAsia" w:hAnsiTheme="minorEastAsia"/>
          <w:color w:val="auto"/>
          <w:sz w:val="21"/>
          <w:szCs w:val="21"/>
        </w:rPr>
        <w:t xml:space="preserve">　本契約の失効後も、第</w:t>
      </w:r>
      <w:r w:rsidR="00876D99" w:rsidRPr="005F4473">
        <w:rPr>
          <w:rFonts w:asciiTheme="minorEastAsia" w:eastAsiaTheme="minorEastAsia" w:hAnsiTheme="minorEastAsia" w:hint="default"/>
          <w:color w:val="auto"/>
          <w:sz w:val="21"/>
          <w:szCs w:val="21"/>
        </w:rPr>
        <w:t>5条及び第6条、第13条から第</w:t>
      </w:r>
      <w:r w:rsidR="00E171AF" w:rsidRPr="005F4473">
        <w:rPr>
          <w:rFonts w:asciiTheme="minorEastAsia" w:eastAsiaTheme="minorEastAsia" w:hAnsiTheme="minorEastAsia"/>
          <w:color w:val="auto"/>
          <w:sz w:val="21"/>
          <w:szCs w:val="21"/>
        </w:rPr>
        <w:t>24</w:t>
      </w:r>
      <w:r w:rsidR="00876D99" w:rsidRPr="005F4473">
        <w:rPr>
          <w:rFonts w:asciiTheme="minorEastAsia" w:eastAsiaTheme="minorEastAsia" w:hAnsiTheme="minorEastAsia" w:hint="default"/>
          <w:color w:val="auto"/>
          <w:sz w:val="21"/>
          <w:szCs w:val="21"/>
        </w:rPr>
        <w:t>条</w:t>
      </w:r>
      <w:r w:rsidR="00436EE5" w:rsidRPr="005F4473">
        <w:rPr>
          <w:rFonts w:asciiTheme="minorEastAsia" w:eastAsiaTheme="minorEastAsia" w:hAnsiTheme="minorEastAsia"/>
          <w:color w:val="auto"/>
          <w:sz w:val="21"/>
          <w:szCs w:val="21"/>
        </w:rPr>
        <w:t>、</w:t>
      </w:r>
      <w:r w:rsidR="008E3EB9" w:rsidRPr="005F4473">
        <w:rPr>
          <w:rFonts w:asciiTheme="minorEastAsia" w:eastAsiaTheme="minorEastAsia" w:hAnsiTheme="minorEastAsia" w:hint="default"/>
          <w:color w:val="auto"/>
          <w:sz w:val="21"/>
          <w:szCs w:val="21"/>
        </w:rPr>
        <w:t>第</w:t>
      </w:r>
      <w:r w:rsidR="008E3EB9" w:rsidRPr="005F4473">
        <w:rPr>
          <w:rFonts w:asciiTheme="minorEastAsia" w:eastAsiaTheme="minorEastAsia" w:hAnsiTheme="minorEastAsia"/>
          <w:color w:val="auto"/>
          <w:sz w:val="21"/>
          <w:szCs w:val="21"/>
        </w:rPr>
        <w:t>2</w:t>
      </w:r>
      <w:r w:rsidR="00436EE5" w:rsidRPr="005F4473">
        <w:rPr>
          <w:rFonts w:asciiTheme="minorEastAsia" w:eastAsiaTheme="minorEastAsia" w:hAnsiTheme="minorEastAsia"/>
          <w:color w:val="auto"/>
          <w:sz w:val="21"/>
          <w:szCs w:val="21"/>
        </w:rPr>
        <w:t>6</w:t>
      </w:r>
      <w:r w:rsidR="008E3EB9" w:rsidRPr="005F4473">
        <w:rPr>
          <w:rFonts w:asciiTheme="minorEastAsia" w:eastAsiaTheme="minorEastAsia" w:hAnsiTheme="minorEastAsia" w:hint="default"/>
          <w:color w:val="auto"/>
          <w:sz w:val="21"/>
          <w:szCs w:val="21"/>
        </w:rPr>
        <w:t>条及び第</w:t>
      </w:r>
      <w:r w:rsidR="008E3EB9" w:rsidRPr="005F4473">
        <w:rPr>
          <w:rFonts w:asciiTheme="minorEastAsia" w:eastAsiaTheme="minorEastAsia" w:hAnsiTheme="minorEastAsia"/>
          <w:color w:val="auto"/>
          <w:sz w:val="21"/>
          <w:szCs w:val="21"/>
        </w:rPr>
        <w:t>2</w:t>
      </w:r>
      <w:r w:rsidR="00436EE5" w:rsidRPr="005F4473">
        <w:rPr>
          <w:rFonts w:asciiTheme="minorEastAsia" w:eastAsiaTheme="minorEastAsia" w:hAnsiTheme="minorEastAsia"/>
          <w:color w:val="auto"/>
          <w:sz w:val="21"/>
          <w:szCs w:val="21"/>
        </w:rPr>
        <w:t>8条</w:t>
      </w:r>
      <w:r w:rsidR="00876D99" w:rsidRPr="005F4473">
        <w:rPr>
          <w:rFonts w:asciiTheme="minorEastAsia" w:eastAsiaTheme="minorEastAsia" w:hAnsiTheme="minorEastAsia"/>
          <w:color w:val="auto"/>
          <w:sz w:val="21"/>
          <w:szCs w:val="21"/>
        </w:rPr>
        <w:t>の規定は、当該条項に定める期間又は対象事項が全て消滅するまで有効に存続する。</w:t>
      </w:r>
    </w:p>
    <w:p w14:paraId="36F34688" w14:textId="77777777" w:rsidR="00876D99" w:rsidRPr="005F4473" w:rsidRDefault="00876D99" w:rsidP="00242F44">
      <w:pPr>
        <w:pStyle w:val="a5"/>
        <w:ind w:leftChars="7" w:left="276" w:hanging="259"/>
        <w:rPr>
          <w:rFonts w:asciiTheme="minorEastAsia" w:eastAsiaTheme="minorEastAsia" w:hAnsiTheme="minorEastAsia" w:hint="default"/>
          <w:color w:val="auto"/>
          <w:sz w:val="21"/>
          <w:szCs w:val="21"/>
        </w:rPr>
      </w:pPr>
    </w:p>
    <w:p w14:paraId="2DE595BA" w14:textId="77777777" w:rsidR="00876D99" w:rsidRPr="005F4473" w:rsidRDefault="00876D99" w:rsidP="00242F44">
      <w:pPr>
        <w:pStyle w:val="a5"/>
        <w:ind w:leftChars="7" w:left="276" w:hanging="259"/>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（協　議）</w:t>
      </w:r>
    </w:p>
    <w:p w14:paraId="5BADD949" w14:textId="336E385A" w:rsidR="00876D99" w:rsidRPr="005F4473" w:rsidRDefault="00876D99" w:rsidP="00242F44">
      <w:pPr>
        <w:pStyle w:val="a5"/>
        <w:ind w:leftChars="7" w:left="247"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B66485" w:rsidRPr="005F4473">
        <w:rPr>
          <w:rFonts w:asciiTheme="minorEastAsia" w:eastAsiaTheme="minorEastAsia" w:hAnsiTheme="minorEastAsia"/>
          <w:color w:val="auto"/>
          <w:sz w:val="21"/>
          <w:szCs w:val="21"/>
        </w:rPr>
        <w:t>3</w:t>
      </w:r>
      <w:r w:rsidR="00436EE5" w:rsidRPr="005F4473">
        <w:rPr>
          <w:rFonts w:asciiTheme="minorEastAsia" w:eastAsiaTheme="minorEastAsia" w:hAnsiTheme="minorEastAsia"/>
          <w:color w:val="auto"/>
          <w:sz w:val="21"/>
          <w:szCs w:val="21"/>
        </w:rPr>
        <w:t>0</w:t>
      </w:r>
      <w:r w:rsidR="00D959EF" w:rsidRPr="005F4473">
        <w:rPr>
          <w:rFonts w:asciiTheme="minorEastAsia" w:eastAsiaTheme="minorEastAsia" w:hAnsiTheme="minorEastAsia"/>
          <w:color w:val="auto"/>
          <w:sz w:val="21"/>
          <w:szCs w:val="21"/>
        </w:rPr>
        <w:t>条</w:t>
      </w:r>
      <w:r w:rsidR="00125D59" w:rsidRPr="005F4473">
        <w:rPr>
          <w:rFonts w:asciiTheme="minorEastAsia" w:eastAsiaTheme="minorEastAsia" w:hAnsiTheme="minorEastAsia" w:hint="default"/>
          <w:color w:val="auto"/>
          <w:sz w:val="21"/>
          <w:szCs w:val="21"/>
        </w:rPr>
        <w:t xml:space="preserve">　本</w:t>
      </w:r>
      <w:r w:rsidRPr="005F4473">
        <w:rPr>
          <w:rFonts w:asciiTheme="minorEastAsia" w:eastAsiaTheme="minorEastAsia" w:hAnsiTheme="minorEastAsia" w:hint="default"/>
          <w:color w:val="auto"/>
          <w:sz w:val="21"/>
          <w:szCs w:val="21"/>
        </w:rPr>
        <w:t>契約に定めのない事項について、これを定める必要があるときは、甲乙協議の上、定めるものとする。</w:t>
      </w:r>
    </w:p>
    <w:p w14:paraId="3775A1C2" w14:textId="77777777" w:rsidR="00876D99" w:rsidRPr="005F4473" w:rsidRDefault="00876D99" w:rsidP="00242F44">
      <w:pPr>
        <w:pStyle w:val="a5"/>
        <w:ind w:leftChars="7" w:left="247" w:hangingChars="100" w:hanging="230"/>
        <w:rPr>
          <w:rFonts w:asciiTheme="minorEastAsia" w:eastAsiaTheme="minorEastAsia" w:hAnsiTheme="minorEastAsia" w:hint="default"/>
          <w:color w:val="auto"/>
          <w:sz w:val="21"/>
          <w:szCs w:val="21"/>
        </w:rPr>
      </w:pPr>
    </w:p>
    <w:p w14:paraId="36CB59F5" w14:textId="77777777" w:rsidR="00876D99" w:rsidRPr="005F4473" w:rsidRDefault="00876D99" w:rsidP="00242F44">
      <w:pPr>
        <w:pStyle w:val="a5"/>
        <w:ind w:leftChars="7" w:left="247"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（裁判管轄）</w:t>
      </w:r>
    </w:p>
    <w:p w14:paraId="3246D49C" w14:textId="45C08E5D" w:rsidR="00876D99" w:rsidRPr="005F4473" w:rsidRDefault="00876D99" w:rsidP="00242F44">
      <w:pPr>
        <w:pStyle w:val="a5"/>
        <w:ind w:leftChars="7" w:left="247" w:hangingChars="100" w:hanging="23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第</w:t>
      </w:r>
      <w:r w:rsidR="00293976" w:rsidRPr="005F4473">
        <w:rPr>
          <w:rFonts w:asciiTheme="minorEastAsia" w:eastAsiaTheme="minorEastAsia" w:hAnsiTheme="minorEastAsia"/>
          <w:color w:val="auto"/>
          <w:sz w:val="21"/>
          <w:szCs w:val="21"/>
        </w:rPr>
        <w:t>3</w:t>
      </w:r>
      <w:r w:rsidR="00436EE5" w:rsidRPr="005F4473">
        <w:rPr>
          <w:rFonts w:asciiTheme="minorEastAsia" w:eastAsiaTheme="minorEastAsia" w:hAnsiTheme="minorEastAsia"/>
          <w:color w:val="auto"/>
          <w:sz w:val="21"/>
          <w:szCs w:val="21"/>
        </w:rPr>
        <w:t>1</w:t>
      </w:r>
      <w:r w:rsidR="00D959EF" w:rsidRPr="005F4473">
        <w:rPr>
          <w:rFonts w:asciiTheme="minorEastAsia" w:eastAsiaTheme="minorEastAsia" w:hAnsiTheme="minorEastAsia"/>
          <w:color w:val="auto"/>
          <w:sz w:val="21"/>
          <w:szCs w:val="21"/>
        </w:rPr>
        <w:t>条</w:t>
      </w:r>
      <w:r w:rsidRPr="005F4473">
        <w:rPr>
          <w:rFonts w:asciiTheme="minorEastAsia" w:eastAsiaTheme="minorEastAsia" w:hAnsiTheme="minorEastAsia"/>
          <w:color w:val="auto"/>
          <w:sz w:val="21"/>
          <w:szCs w:val="21"/>
        </w:rPr>
        <w:t xml:space="preserve">　</w:t>
      </w:r>
      <w:r w:rsidR="00573CD0" w:rsidRPr="005F4473">
        <w:rPr>
          <w:rFonts w:asciiTheme="minorEastAsia" w:eastAsiaTheme="minorEastAsia" w:hAnsiTheme="minorEastAsia"/>
          <w:color w:val="auto"/>
          <w:sz w:val="21"/>
          <w:szCs w:val="21"/>
        </w:rPr>
        <w:t>甲及び乙は、本契約に関し裁判上の紛争が生じたときは、東京地方裁判所を第一審の専属的合意管轄裁判所とする。</w:t>
      </w:r>
    </w:p>
    <w:p w14:paraId="62573EE2" w14:textId="77777777" w:rsidR="00876D99" w:rsidRPr="005F4473" w:rsidRDefault="00876D99" w:rsidP="00242F44">
      <w:pPr>
        <w:pStyle w:val="a5"/>
        <w:ind w:leftChars="7" w:left="276" w:hanging="259"/>
        <w:rPr>
          <w:rFonts w:asciiTheme="minorEastAsia" w:eastAsiaTheme="minorEastAsia" w:hAnsiTheme="minorEastAsia" w:hint="default"/>
          <w:color w:val="auto"/>
          <w:sz w:val="21"/>
          <w:szCs w:val="21"/>
        </w:rPr>
      </w:pPr>
    </w:p>
    <w:p w14:paraId="4814589D" w14:textId="77777777" w:rsidR="00876D99" w:rsidRPr="005F4473" w:rsidRDefault="00876D99" w:rsidP="00242F44">
      <w:pPr>
        <w:widowControl w:val="0"/>
        <w:ind w:leftChars="7" w:left="276" w:hanging="259"/>
        <w:rPr>
          <w:rFonts w:asciiTheme="minorEastAsia" w:eastAsiaTheme="minorEastAsia" w:hAnsiTheme="minorEastAsia"/>
          <w:sz w:val="21"/>
          <w:szCs w:val="21"/>
        </w:rPr>
      </w:pPr>
      <w:r w:rsidRPr="005F4473">
        <w:rPr>
          <w:rFonts w:asciiTheme="minorEastAsia" w:eastAsiaTheme="minorEastAsia" w:hAnsiTheme="minorEastAsia"/>
          <w:sz w:val="21"/>
          <w:szCs w:val="21"/>
        </w:rPr>
        <w:t xml:space="preserve">　この契約の締結を証するため、本契約書2通を作成し、甲、乙それぞれ</w:t>
      </w:r>
      <w:r w:rsidR="00824F82" w:rsidRPr="005F4473">
        <w:rPr>
          <w:rFonts w:asciiTheme="minorEastAsia" w:eastAsiaTheme="minorEastAsia" w:hAnsiTheme="minorEastAsia" w:hint="eastAsia"/>
          <w:sz w:val="21"/>
          <w:szCs w:val="21"/>
        </w:rPr>
        <w:t>記名捺印のうえ各</w:t>
      </w:r>
      <w:r w:rsidRPr="005F4473">
        <w:rPr>
          <w:rFonts w:asciiTheme="minorEastAsia" w:eastAsiaTheme="minorEastAsia" w:hAnsiTheme="minorEastAsia"/>
          <w:sz w:val="21"/>
          <w:szCs w:val="21"/>
        </w:rPr>
        <w:t>1通を保管するものとする。</w:t>
      </w:r>
    </w:p>
    <w:p w14:paraId="4F986A2F" w14:textId="77777777" w:rsidR="00223AA3" w:rsidRPr="005F4473" w:rsidRDefault="00223AA3" w:rsidP="00242F44">
      <w:pPr>
        <w:pStyle w:val="a5"/>
        <w:ind w:leftChars="7" w:left="276" w:hanging="259"/>
        <w:jc w:val="left"/>
        <w:rPr>
          <w:rFonts w:asciiTheme="minorEastAsia" w:eastAsiaTheme="minorEastAsia" w:hAnsiTheme="minorEastAsia" w:hint="default"/>
          <w:color w:val="auto"/>
          <w:sz w:val="21"/>
          <w:szCs w:val="21"/>
        </w:rPr>
      </w:pPr>
    </w:p>
    <w:p w14:paraId="252E5D2D" w14:textId="7AC6204C" w:rsidR="00223AA3" w:rsidRPr="005F4473" w:rsidRDefault="001F56A1" w:rsidP="00242F44">
      <w:pPr>
        <w:pStyle w:val="a5"/>
        <w:ind w:leftChars="7" w:left="276" w:hanging="259"/>
        <w:jc w:val="left"/>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令和</w:t>
      </w:r>
      <w:r w:rsidR="00223AA3" w:rsidRPr="005F4473">
        <w:rPr>
          <w:rFonts w:asciiTheme="minorEastAsia" w:eastAsiaTheme="minorEastAsia" w:hAnsiTheme="minorEastAsia"/>
          <w:color w:val="auto"/>
          <w:sz w:val="21"/>
          <w:szCs w:val="21"/>
        </w:rPr>
        <w:t>○年○○月○○日</w:t>
      </w:r>
    </w:p>
    <w:p w14:paraId="7EB9417D" w14:textId="77777777" w:rsidR="00223AA3" w:rsidRPr="005F4473" w:rsidRDefault="00223AA3" w:rsidP="00242F44">
      <w:pPr>
        <w:pStyle w:val="a5"/>
        <w:ind w:left="0" w:firstLine="0"/>
        <w:jc w:val="left"/>
        <w:rPr>
          <w:rFonts w:asciiTheme="minorEastAsia" w:eastAsiaTheme="minorEastAsia" w:hAnsiTheme="minorEastAsia" w:hint="default"/>
          <w:color w:val="auto"/>
          <w:sz w:val="21"/>
          <w:szCs w:val="21"/>
        </w:rPr>
      </w:pPr>
    </w:p>
    <w:p w14:paraId="241256D1" w14:textId="77777777" w:rsidR="00223AA3" w:rsidRPr="005F4473" w:rsidRDefault="00223AA3" w:rsidP="00242F44">
      <w:pPr>
        <w:pStyle w:val="a5"/>
        <w:ind w:left="0" w:firstLine="0"/>
        <w:jc w:val="left"/>
        <w:rPr>
          <w:rFonts w:asciiTheme="minorEastAsia" w:eastAsiaTheme="minorEastAsia" w:hAnsiTheme="minorEastAsia" w:hint="default"/>
          <w:color w:val="auto"/>
          <w:sz w:val="21"/>
          <w:szCs w:val="21"/>
        </w:rPr>
      </w:pPr>
    </w:p>
    <w:p w14:paraId="6E9953E2" w14:textId="77777777" w:rsidR="00223AA3" w:rsidRPr="005F4473" w:rsidRDefault="00A5255A" w:rsidP="00242F44">
      <w:pPr>
        <w:pStyle w:val="a5"/>
        <w:ind w:firstLineChars="1400" w:firstLine="3220"/>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 xml:space="preserve">（甲）　</w:t>
      </w:r>
      <w:r w:rsidR="00223AA3" w:rsidRPr="005F4473">
        <w:rPr>
          <w:rFonts w:asciiTheme="minorEastAsia" w:eastAsiaTheme="minorEastAsia" w:hAnsiTheme="minorEastAsia"/>
          <w:color w:val="auto"/>
          <w:sz w:val="21"/>
          <w:szCs w:val="21"/>
        </w:rPr>
        <w:t>茨城県つくば市天王台一丁目１番１</w:t>
      </w:r>
    </w:p>
    <w:p w14:paraId="0B33FBA4" w14:textId="77777777" w:rsidR="00223AA3" w:rsidRPr="005F4473" w:rsidRDefault="00A5255A" w:rsidP="00242F44">
      <w:pPr>
        <w:pStyle w:val="a5"/>
        <w:ind w:left="2288" w:firstLineChars="500" w:firstLine="1150"/>
        <w:jc w:val="left"/>
        <w:rPr>
          <w:rFonts w:asciiTheme="minorEastAsia" w:eastAsiaTheme="minorEastAsia" w:hAnsiTheme="minorEastAsia" w:hint="default"/>
          <w:color w:val="auto"/>
          <w:sz w:val="21"/>
          <w:szCs w:val="21"/>
          <w:lang w:eastAsia="zh-CN"/>
        </w:rPr>
      </w:pPr>
      <w:r w:rsidRPr="005F4473">
        <w:rPr>
          <w:rFonts w:asciiTheme="minorEastAsia" w:eastAsiaTheme="minorEastAsia" w:hAnsiTheme="minorEastAsia"/>
          <w:color w:val="auto"/>
          <w:sz w:val="21"/>
          <w:szCs w:val="21"/>
        </w:rPr>
        <w:t xml:space="preserve">　　　　　</w:t>
      </w:r>
      <w:r w:rsidR="00223AA3" w:rsidRPr="005F4473">
        <w:rPr>
          <w:rFonts w:asciiTheme="minorEastAsia" w:eastAsiaTheme="minorEastAsia" w:hAnsiTheme="minorEastAsia"/>
          <w:color w:val="auto"/>
          <w:sz w:val="21"/>
          <w:szCs w:val="21"/>
          <w:lang w:eastAsia="zh-CN"/>
        </w:rPr>
        <w:t>国立大学法人筑波大学</w:t>
      </w:r>
    </w:p>
    <w:p w14:paraId="644983D7" w14:textId="77777777" w:rsidR="00223AA3" w:rsidRPr="005F4473" w:rsidRDefault="00223AA3" w:rsidP="00242F44">
      <w:pPr>
        <w:pStyle w:val="a5"/>
        <w:ind w:left="218" w:firstLineChars="1900" w:firstLine="4370"/>
        <w:jc w:val="left"/>
        <w:rPr>
          <w:rFonts w:asciiTheme="minorEastAsia" w:eastAsiaTheme="minorEastAsia" w:hAnsiTheme="minorEastAsia" w:hint="default"/>
          <w:color w:val="auto"/>
          <w:sz w:val="21"/>
          <w:szCs w:val="21"/>
          <w:lang w:eastAsia="zh-CN"/>
        </w:rPr>
      </w:pPr>
      <w:r w:rsidRPr="005F4473">
        <w:rPr>
          <w:rFonts w:asciiTheme="minorEastAsia" w:eastAsiaTheme="minorEastAsia" w:hAnsiTheme="minorEastAsia"/>
          <w:color w:val="auto"/>
          <w:sz w:val="21"/>
          <w:szCs w:val="21"/>
          <w:lang w:eastAsia="zh-CN"/>
        </w:rPr>
        <w:t>分任契約担当役</w:t>
      </w:r>
    </w:p>
    <w:p w14:paraId="6CB8AFBF" w14:textId="17672CEE" w:rsidR="00223AA3" w:rsidRPr="005F4473" w:rsidRDefault="008636F7" w:rsidP="00242F44">
      <w:pPr>
        <w:pStyle w:val="a5"/>
        <w:ind w:left="0" w:firstLineChars="2000" w:firstLine="4600"/>
        <w:jc w:val="left"/>
        <w:rPr>
          <w:rFonts w:asciiTheme="minorEastAsia" w:eastAsiaTheme="minorEastAsia" w:hAnsiTheme="minorEastAsia" w:hint="default"/>
          <w:color w:val="auto"/>
          <w:sz w:val="21"/>
          <w:szCs w:val="21"/>
          <w:lang w:eastAsia="zh-CN"/>
        </w:rPr>
      </w:pPr>
      <w:r w:rsidRPr="005F4473">
        <w:rPr>
          <w:rFonts w:asciiTheme="minorEastAsia" w:eastAsiaTheme="minorEastAsia" w:hAnsiTheme="minorEastAsia"/>
          <w:color w:val="auto"/>
          <w:sz w:val="21"/>
          <w:szCs w:val="21"/>
        </w:rPr>
        <w:t xml:space="preserve">研究担当副学長　</w:t>
      </w:r>
      <w:r w:rsidR="003F6397">
        <w:rPr>
          <w:rFonts w:asciiTheme="minorEastAsia" w:eastAsiaTheme="minorEastAsia" w:hAnsiTheme="minorEastAsia"/>
          <w:color w:val="auto"/>
          <w:sz w:val="21"/>
          <w:szCs w:val="21"/>
        </w:rPr>
        <w:t>和田</w:t>
      </w:r>
      <w:r w:rsidRPr="005F4473">
        <w:rPr>
          <w:rFonts w:asciiTheme="minorEastAsia" w:eastAsiaTheme="minorEastAsia" w:hAnsiTheme="minorEastAsia"/>
          <w:color w:val="auto"/>
          <w:sz w:val="21"/>
          <w:szCs w:val="21"/>
        </w:rPr>
        <w:t xml:space="preserve">　</w:t>
      </w:r>
      <w:r w:rsidR="003F6397">
        <w:rPr>
          <w:rFonts w:asciiTheme="minorEastAsia" w:eastAsiaTheme="minorEastAsia" w:hAnsiTheme="minorEastAsia"/>
          <w:color w:val="auto"/>
          <w:sz w:val="21"/>
          <w:szCs w:val="21"/>
        </w:rPr>
        <w:t>洋</w:t>
      </w:r>
    </w:p>
    <w:p w14:paraId="043B1F43" w14:textId="77777777" w:rsidR="00223AA3" w:rsidRPr="005F4473" w:rsidRDefault="00223AA3" w:rsidP="00242F44">
      <w:pPr>
        <w:pStyle w:val="a5"/>
        <w:ind w:left="0" w:firstLine="0"/>
        <w:jc w:val="left"/>
        <w:rPr>
          <w:rFonts w:asciiTheme="minorEastAsia" w:eastAsiaTheme="minorEastAsia" w:hAnsiTheme="minorEastAsia" w:hint="default"/>
          <w:color w:val="auto"/>
          <w:sz w:val="21"/>
          <w:szCs w:val="21"/>
          <w:lang w:eastAsia="zh-CN"/>
        </w:rPr>
      </w:pPr>
    </w:p>
    <w:p w14:paraId="6AAD3045" w14:textId="77777777" w:rsidR="00242F44" w:rsidRPr="005F4473" w:rsidRDefault="00242F44" w:rsidP="00242F44">
      <w:pPr>
        <w:pStyle w:val="a5"/>
        <w:ind w:left="0" w:firstLine="0"/>
        <w:jc w:val="left"/>
        <w:rPr>
          <w:rFonts w:asciiTheme="minorEastAsia" w:eastAsiaTheme="minorEastAsia" w:hAnsiTheme="minorEastAsia" w:hint="default"/>
          <w:color w:val="auto"/>
          <w:sz w:val="21"/>
          <w:szCs w:val="21"/>
          <w:lang w:eastAsia="zh-CN"/>
        </w:rPr>
      </w:pPr>
    </w:p>
    <w:p w14:paraId="6B2AFDF7" w14:textId="77777777" w:rsidR="00223AA3" w:rsidRPr="005F4473" w:rsidRDefault="00A5255A" w:rsidP="00242F44">
      <w:pPr>
        <w:pStyle w:val="a5"/>
        <w:ind w:leftChars="183" w:left="439" w:firstLineChars="1400" w:firstLine="3220"/>
        <w:jc w:val="left"/>
        <w:rPr>
          <w:rFonts w:asciiTheme="minorEastAsia" w:eastAsiaTheme="minorEastAsia" w:hAnsiTheme="minorEastAsia" w:hint="default"/>
          <w:color w:val="auto"/>
          <w:sz w:val="21"/>
          <w:szCs w:val="21"/>
          <w:lang w:eastAsia="zh-CN"/>
        </w:rPr>
      </w:pPr>
      <w:r w:rsidRPr="005F4473">
        <w:rPr>
          <w:rFonts w:asciiTheme="minorEastAsia" w:eastAsiaTheme="minorEastAsia" w:hAnsiTheme="minorEastAsia"/>
          <w:color w:val="auto"/>
          <w:sz w:val="21"/>
          <w:szCs w:val="21"/>
          <w:lang w:eastAsia="zh-CN"/>
        </w:rPr>
        <w:t xml:space="preserve">（乙）　</w:t>
      </w:r>
      <w:r w:rsidR="00223AA3" w:rsidRPr="005F4473">
        <w:rPr>
          <w:rFonts w:asciiTheme="minorEastAsia" w:eastAsiaTheme="minorEastAsia" w:hAnsiTheme="minorEastAsia" w:hint="default"/>
          <w:color w:val="auto"/>
          <w:sz w:val="21"/>
          <w:szCs w:val="21"/>
          <w:lang w:eastAsia="zh-CN"/>
        </w:rPr>
        <w:t>住　所</w:t>
      </w:r>
    </w:p>
    <w:p w14:paraId="6B5DE882" w14:textId="77777777" w:rsidR="00223AA3" w:rsidRPr="00A06E7B" w:rsidRDefault="00223AA3" w:rsidP="00242F44">
      <w:pPr>
        <w:pStyle w:val="a5"/>
        <w:ind w:left="218" w:firstLineChars="1900" w:firstLine="4370"/>
        <w:jc w:val="left"/>
        <w:rPr>
          <w:rFonts w:asciiTheme="minorEastAsia" w:eastAsiaTheme="minorEastAsia" w:hAnsiTheme="minorEastAsia" w:hint="default"/>
          <w:color w:val="auto"/>
          <w:sz w:val="21"/>
          <w:szCs w:val="21"/>
        </w:rPr>
      </w:pPr>
      <w:r w:rsidRPr="005F4473">
        <w:rPr>
          <w:rFonts w:asciiTheme="minorEastAsia" w:eastAsiaTheme="minorEastAsia" w:hAnsiTheme="minorEastAsia"/>
          <w:color w:val="auto"/>
          <w:sz w:val="21"/>
          <w:szCs w:val="21"/>
        </w:rPr>
        <w:t>法人名</w:t>
      </w:r>
    </w:p>
    <w:p w14:paraId="0CADC621" w14:textId="77777777" w:rsidR="002A0663" w:rsidRPr="00A06E7B" w:rsidRDefault="00223AA3" w:rsidP="00242F44">
      <w:pPr>
        <w:widowControl w:val="0"/>
        <w:ind w:firstLineChars="2200" w:firstLine="4620"/>
        <w:rPr>
          <w:rFonts w:asciiTheme="minorEastAsia" w:eastAsiaTheme="minorEastAsia" w:hAnsiTheme="minorEastAsia"/>
          <w:sz w:val="21"/>
          <w:szCs w:val="21"/>
        </w:rPr>
      </w:pPr>
      <w:r w:rsidRPr="00A06E7B">
        <w:rPr>
          <w:rFonts w:asciiTheme="minorEastAsia" w:eastAsiaTheme="minorEastAsia" w:hAnsiTheme="minorEastAsia"/>
          <w:sz w:val="21"/>
          <w:szCs w:val="21"/>
        </w:rPr>
        <w:t>代表者名</w:t>
      </w:r>
    </w:p>
    <w:sectPr w:rsidR="002A0663" w:rsidRPr="00A06E7B" w:rsidSect="00242F44">
      <w:footerReference w:type="default" r:id="rId8"/>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62B06" w14:textId="77777777" w:rsidR="006373CF" w:rsidRDefault="006373CF" w:rsidP="00293976">
      <w:r>
        <w:separator/>
      </w:r>
    </w:p>
  </w:endnote>
  <w:endnote w:type="continuationSeparator" w:id="0">
    <w:p w14:paraId="60ED358A" w14:textId="77777777" w:rsidR="006373CF" w:rsidRDefault="006373CF" w:rsidP="002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46795"/>
      <w:docPartObj>
        <w:docPartGallery w:val="Page Numbers (Bottom of Page)"/>
        <w:docPartUnique/>
      </w:docPartObj>
    </w:sdtPr>
    <w:sdtEndPr/>
    <w:sdtContent>
      <w:p w14:paraId="7B0C53F4" w14:textId="3F8A3DDD" w:rsidR="006373CF" w:rsidRDefault="006373CF">
        <w:pPr>
          <w:pStyle w:val="af0"/>
          <w:jc w:val="center"/>
        </w:pPr>
        <w:r>
          <w:fldChar w:fldCharType="begin"/>
        </w:r>
        <w:r>
          <w:instrText>PAGE   \* MERGEFORMAT</w:instrText>
        </w:r>
        <w:r>
          <w:fldChar w:fldCharType="separate"/>
        </w:r>
        <w:r w:rsidR="001D3DEF" w:rsidRPr="001D3DEF">
          <w:rPr>
            <w:noProof/>
            <w:lang w:val="ja-JP"/>
          </w:rPr>
          <w:t>1</w:t>
        </w:r>
        <w:r>
          <w:fldChar w:fldCharType="end"/>
        </w:r>
      </w:p>
    </w:sdtContent>
  </w:sdt>
  <w:p w14:paraId="686B031F" w14:textId="7CFFC3ED" w:rsidR="006373CF" w:rsidRDefault="006373C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F6E86" w14:textId="77777777" w:rsidR="006373CF" w:rsidRDefault="006373CF" w:rsidP="00293976">
      <w:r>
        <w:separator/>
      </w:r>
    </w:p>
  </w:footnote>
  <w:footnote w:type="continuationSeparator" w:id="0">
    <w:p w14:paraId="5C367B3B" w14:textId="77777777" w:rsidR="006373CF" w:rsidRDefault="006373CF" w:rsidP="0029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62A"/>
    <w:multiLevelType w:val="hybridMultilevel"/>
    <w:tmpl w:val="6772DD5A"/>
    <w:lvl w:ilvl="0" w:tplc="E298876A">
      <w:start w:val="1"/>
      <w:numFmt w:val="ideographTraditional"/>
      <w:lvlText w:val="（%1）"/>
      <w:lvlJc w:val="left"/>
      <w:pPr>
        <w:ind w:left="3008" w:hanging="720"/>
      </w:pPr>
      <w:rPr>
        <w:rFonts w:hint="default"/>
      </w:rPr>
    </w:lvl>
    <w:lvl w:ilvl="1" w:tplc="04090017" w:tentative="1">
      <w:start w:val="1"/>
      <w:numFmt w:val="aiueoFullWidth"/>
      <w:lvlText w:val="(%2)"/>
      <w:lvlJc w:val="left"/>
      <w:pPr>
        <w:ind w:left="3128" w:hanging="420"/>
      </w:pPr>
    </w:lvl>
    <w:lvl w:ilvl="2" w:tplc="04090011" w:tentative="1">
      <w:start w:val="1"/>
      <w:numFmt w:val="decimalEnclosedCircle"/>
      <w:lvlText w:val="%3"/>
      <w:lvlJc w:val="left"/>
      <w:pPr>
        <w:ind w:left="3548" w:hanging="420"/>
      </w:pPr>
    </w:lvl>
    <w:lvl w:ilvl="3" w:tplc="0409000F" w:tentative="1">
      <w:start w:val="1"/>
      <w:numFmt w:val="decimal"/>
      <w:lvlText w:val="%4."/>
      <w:lvlJc w:val="left"/>
      <w:pPr>
        <w:ind w:left="3968" w:hanging="420"/>
      </w:pPr>
    </w:lvl>
    <w:lvl w:ilvl="4" w:tplc="04090017" w:tentative="1">
      <w:start w:val="1"/>
      <w:numFmt w:val="aiueoFullWidth"/>
      <w:lvlText w:val="(%5)"/>
      <w:lvlJc w:val="left"/>
      <w:pPr>
        <w:ind w:left="4388" w:hanging="420"/>
      </w:pPr>
    </w:lvl>
    <w:lvl w:ilvl="5" w:tplc="04090011" w:tentative="1">
      <w:start w:val="1"/>
      <w:numFmt w:val="decimalEnclosedCircle"/>
      <w:lvlText w:val="%6"/>
      <w:lvlJc w:val="left"/>
      <w:pPr>
        <w:ind w:left="4808" w:hanging="420"/>
      </w:pPr>
    </w:lvl>
    <w:lvl w:ilvl="6" w:tplc="0409000F" w:tentative="1">
      <w:start w:val="1"/>
      <w:numFmt w:val="decimal"/>
      <w:lvlText w:val="%7."/>
      <w:lvlJc w:val="left"/>
      <w:pPr>
        <w:ind w:left="5228" w:hanging="420"/>
      </w:pPr>
    </w:lvl>
    <w:lvl w:ilvl="7" w:tplc="04090017" w:tentative="1">
      <w:start w:val="1"/>
      <w:numFmt w:val="aiueoFullWidth"/>
      <w:lvlText w:val="(%8)"/>
      <w:lvlJc w:val="left"/>
      <w:pPr>
        <w:ind w:left="5648" w:hanging="420"/>
      </w:pPr>
    </w:lvl>
    <w:lvl w:ilvl="8" w:tplc="04090011" w:tentative="1">
      <w:start w:val="1"/>
      <w:numFmt w:val="decimalEnclosedCircle"/>
      <w:lvlText w:val="%9"/>
      <w:lvlJc w:val="left"/>
      <w:pPr>
        <w:ind w:left="6068" w:hanging="420"/>
      </w:pPr>
    </w:lvl>
  </w:abstractNum>
  <w:abstractNum w:abstractNumId="1" w15:restartNumberingAfterBreak="0">
    <w:nsid w:val="15CD03EC"/>
    <w:multiLevelType w:val="hybridMultilevel"/>
    <w:tmpl w:val="9C0E2ED4"/>
    <w:lvl w:ilvl="0" w:tplc="E70E9506">
      <w:start w:val="1"/>
      <w:numFmt w:val="ideographTradition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E1F0D"/>
    <w:multiLevelType w:val="multilevel"/>
    <w:tmpl w:val="C4407904"/>
    <w:numStyleLink w:val="a"/>
  </w:abstractNum>
  <w:abstractNum w:abstractNumId="3" w15:restartNumberingAfterBreak="0">
    <w:nsid w:val="3244299E"/>
    <w:multiLevelType w:val="hybridMultilevel"/>
    <w:tmpl w:val="56C082B8"/>
    <w:lvl w:ilvl="0" w:tplc="842640D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16DB"/>
    <w:multiLevelType w:val="hybridMultilevel"/>
    <w:tmpl w:val="F254151C"/>
    <w:lvl w:ilvl="0" w:tplc="3370BAAC">
      <w:start w:val="1"/>
      <w:numFmt w:val="ideographTraditional"/>
      <w:lvlText w:val="（%1）"/>
      <w:lvlJc w:val="left"/>
      <w:pPr>
        <w:ind w:left="4320" w:hanging="72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5"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6"/>
  </w:num>
  <w:num w:numId="5">
    <w:abstractNumId w:val="7"/>
  </w:num>
  <w:num w:numId="6">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linkToQuery/>
    <w:dataType w:val="textFile"/>
    <w:connectString w:val=""/>
    <w:query w:val="SELECT * FROM C:\Users\Manager01\Documents\旧PCマイドキュメント\契約\筑波大ヒナ型修正（共同研究、共同出願）\改定契約案\筑波大中半（知財条項）.docx"/>
    <w:activeRecord w:val="-1"/>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24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6E"/>
    <w:rsid w:val="000025D0"/>
    <w:rsid w:val="00006152"/>
    <w:rsid w:val="00006217"/>
    <w:rsid w:val="0000713A"/>
    <w:rsid w:val="00010F4D"/>
    <w:rsid w:val="00013C6C"/>
    <w:rsid w:val="000156EE"/>
    <w:rsid w:val="00022C9D"/>
    <w:rsid w:val="000237CF"/>
    <w:rsid w:val="00026015"/>
    <w:rsid w:val="000302B6"/>
    <w:rsid w:val="000325C4"/>
    <w:rsid w:val="00033FF9"/>
    <w:rsid w:val="00040772"/>
    <w:rsid w:val="00040B79"/>
    <w:rsid w:val="00042DBA"/>
    <w:rsid w:val="0004461B"/>
    <w:rsid w:val="000456B1"/>
    <w:rsid w:val="00045730"/>
    <w:rsid w:val="00046A02"/>
    <w:rsid w:val="0004760A"/>
    <w:rsid w:val="000511F6"/>
    <w:rsid w:val="000544F0"/>
    <w:rsid w:val="00055B6D"/>
    <w:rsid w:val="00061B5C"/>
    <w:rsid w:val="0006286D"/>
    <w:rsid w:val="0006378C"/>
    <w:rsid w:val="00064033"/>
    <w:rsid w:val="0006797C"/>
    <w:rsid w:val="0007216D"/>
    <w:rsid w:val="00074D2D"/>
    <w:rsid w:val="000753D4"/>
    <w:rsid w:val="000756FB"/>
    <w:rsid w:val="000759AF"/>
    <w:rsid w:val="00075E79"/>
    <w:rsid w:val="000804B8"/>
    <w:rsid w:val="00081D82"/>
    <w:rsid w:val="000821C4"/>
    <w:rsid w:val="0008336B"/>
    <w:rsid w:val="00083B58"/>
    <w:rsid w:val="000842C0"/>
    <w:rsid w:val="0008753F"/>
    <w:rsid w:val="0009178D"/>
    <w:rsid w:val="00092D7E"/>
    <w:rsid w:val="00093CEE"/>
    <w:rsid w:val="000A0C37"/>
    <w:rsid w:val="000A1EB0"/>
    <w:rsid w:val="000A2059"/>
    <w:rsid w:val="000A23C8"/>
    <w:rsid w:val="000A2C06"/>
    <w:rsid w:val="000A36B8"/>
    <w:rsid w:val="000A4CF9"/>
    <w:rsid w:val="000A5368"/>
    <w:rsid w:val="000A7CE2"/>
    <w:rsid w:val="000B0146"/>
    <w:rsid w:val="000B201D"/>
    <w:rsid w:val="000B2B5D"/>
    <w:rsid w:val="000B3389"/>
    <w:rsid w:val="000B397D"/>
    <w:rsid w:val="000B4865"/>
    <w:rsid w:val="000B4B3D"/>
    <w:rsid w:val="000B5872"/>
    <w:rsid w:val="000B649B"/>
    <w:rsid w:val="000C03D6"/>
    <w:rsid w:val="000C44D2"/>
    <w:rsid w:val="000C4CD2"/>
    <w:rsid w:val="000C571D"/>
    <w:rsid w:val="000C6C61"/>
    <w:rsid w:val="000C7BCE"/>
    <w:rsid w:val="000C7C82"/>
    <w:rsid w:val="000D2619"/>
    <w:rsid w:val="000D2829"/>
    <w:rsid w:val="000D3391"/>
    <w:rsid w:val="000D47D8"/>
    <w:rsid w:val="000D5DB5"/>
    <w:rsid w:val="000D793F"/>
    <w:rsid w:val="000D7FCC"/>
    <w:rsid w:val="000E5158"/>
    <w:rsid w:val="000E635C"/>
    <w:rsid w:val="000F2062"/>
    <w:rsid w:val="000F24AB"/>
    <w:rsid w:val="000F357E"/>
    <w:rsid w:val="000F5DE0"/>
    <w:rsid w:val="001050F2"/>
    <w:rsid w:val="00105B5E"/>
    <w:rsid w:val="00107F94"/>
    <w:rsid w:val="00110942"/>
    <w:rsid w:val="00110970"/>
    <w:rsid w:val="00111104"/>
    <w:rsid w:val="00117BF6"/>
    <w:rsid w:val="001226AC"/>
    <w:rsid w:val="00125D59"/>
    <w:rsid w:val="0012718F"/>
    <w:rsid w:val="00127445"/>
    <w:rsid w:val="00131CD0"/>
    <w:rsid w:val="00131F84"/>
    <w:rsid w:val="00134F6B"/>
    <w:rsid w:val="0014050B"/>
    <w:rsid w:val="00141345"/>
    <w:rsid w:val="00144626"/>
    <w:rsid w:val="00144B19"/>
    <w:rsid w:val="00146CFD"/>
    <w:rsid w:val="00150D37"/>
    <w:rsid w:val="00151444"/>
    <w:rsid w:val="00151F3A"/>
    <w:rsid w:val="001535A6"/>
    <w:rsid w:val="001536B3"/>
    <w:rsid w:val="00153F4D"/>
    <w:rsid w:val="00155278"/>
    <w:rsid w:val="00155511"/>
    <w:rsid w:val="00164D3C"/>
    <w:rsid w:val="001724FC"/>
    <w:rsid w:val="00172584"/>
    <w:rsid w:val="00173287"/>
    <w:rsid w:val="00174CF3"/>
    <w:rsid w:val="001758B8"/>
    <w:rsid w:val="0017602E"/>
    <w:rsid w:val="00176CCA"/>
    <w:rsid w:val="00177A6E"/>
    <w:rsid w:val="00177C27"/>
    <w:rsid w:val="00180F52"/>
    <w:rsid w:val="00181AD4"/>
    <w:rsid w:val="00185DB1"/>
    <w:rsid w:val="001868AC"/>
    <w:rsid w:val="00190871"/>
    <w:rsid w:val="00193BDB"/>
    <w:rsid w:val="00194C2E"/>
    <w:rsid w:val="001A070D"/>
    <w:rsid w:val="001A0D00"/>
    <w:rsid w:val="001A1619"/>
    <w:rsid w:val="001A3821"/>
    <w:rsid w:val="001A5854"/>
    <w:rsid w:val="001A5FCF"/>
    <w:rsid w:val="001B133C"/>
    <w:rsid w:val="001B141B"/>
    <w:rsid w:val="001B1D85"/>
    <w:rsid w:val="001B3AEF"/>
    <w:rsid w:val="001B4621"/>
    <w:rsid w:val="001B480F"/>
    <w:rsid w:val="001B4905"/>
    <w:rsid w:val="001B4987"/>
    <w:rsid w:val="001B6014"/>
    <w:rsid w:val="001B6912"/>
    <w:rsid w:val="001C4533"/>
    <w:rsid w:val="001C69F1"/>
    <w:rsid w:val="001C6B22"/>
    <w:rsid w:val="001C79E3"/>
    <w:rsid w:val="001C7FE1"/>
    <w:rsid w:val="001D0D8B"/>
    <w:rsid w:val="001D300F"/>
    <w:rsid w:val="001D3699"/>
    <w:rsid w:val="001D3DEF"/>
    <w:rsid w:val="001D56F7"/>
    <w:rsid w:val="001D5B5A"/>
    <w:rsid w:val="001D6CFF"/>
    <w:rsid w:val="001E0212"/>
    <w:rsid w:val="001E259E"/>
    <w:rsid w:val="001E45FC"/>
    <w:rsid w:val="001E664E"/>
    <w:rsid w:val="001F3F75"/>
    <w:rsid w:val="001F56A1"/>
    <w:rsid w:val="001F5D9A"/>
    <w:rsid w:val="001F7AA7"/>
    <w:rsid w:val="00200471"/>
    <w:rsid w:val="00205118"/>
    <w:rsid w:val="002067BC"/>
    <w:rsid w:val="002069A6"/>
    <w:rsid w:val="00206F09"/>
    <w:rsid w:val="00210F4E"/>
    <w:rsid w:val="00215634"/>
    <w:rsid w:val="002161BD"/>
    <w:rsid w:val="0022389F"/>
    <w:rsid w:val="00223AA3"/>
    <w:rsid w:val="00224193"/>
    <w:rsid w:val="00224C5F"/>
    <w:rsid w:val="00224C78"/>
    <w:rsid w:val="00225979"/>
    <w:rsid w:val="00226C7D"/>
    <w:rsid w:val="00230F1A"/>
    <w:rsid w:val="002313DD"/>
    <w:rsid w:val="00232903"/>
    <w:rsid w:val="00232E3A"/>
    <w:rsid w:val="00233A91"/>
    <w:rsid w:val="00236429"/>
    <w:rsid w:val="002367C1"/>
    <w:rsid w:val="0024046D"/>
    <w:rsid w:val="00240F29"/>
    <w:rsid w:val="00242F44"/>
    <w:rsid w:val="002441E3"/>
    <w:rsid w:val="00244B98"/>
    <w:rsid w:val="00245042"/>
    <w:rsid w:val="00251D69"/>
    <w:rsid w:val="00254A36"/>
    <w:rsid w:val="00257DFF"/>
    <w:rsid w:val="00257F49"/>
    <w:rsid w:val="00257FC4"/>
    <w:rsid w:val="002607B3"/>
    <w:rsid w:val="00265977"/>
    <w:rsid w:val="002671A6"/>
    <w:rsid w:val="002674FC"/>
    <w:rsid w:val="00267C5D"/>
    <w:rsid w:val="00271AF4"/>
    <w:rsid w:val="0027249A"/>
    <w:rsid w:val="002725DE"/>
    <w:rsid w:val="0027735A"/>
    <w:rsid w:val="00277B7B"/>
    <w:rsid w:val="002802A8"/>
    <w:rsid w:val="00281549"/>
    <w:rsid w:val="00282B15"/>
    <w:rsid w:val="00285B71"/>
    <w:rsid w:val="00285FDE"/>
    <w:rsid w:val="00286207"/>
    <w:rsid w:val="0028639F"/>
    <w:rsid w:val="002909D2"/>
    <w:rsid w:val="00291E09"/>
    <w:rsid w:val="00292D68"/>
    <w:rsid w:val="00293976"/>
    <w:rsid w:val="00294022"/>
    <w:rsid w:val="00294E92"/>
    <w:rsid w:val="00295BFE"/>
    <w:rsid w:val="0029674D"/>
    <w:rsid w:val="00297061"/>
    <w:rsid w:val="002976D8"/>
    <w:rsid w:val="002A0663"/>
    <w:rsid w:val="002A0AED"/>
    <w:rsid w:val="002A120D"/>
    <w:rsid w:val="002A3A4A"/>
    <w:rsid w:val="002B4C35"/>
    <w:rsid w:val="002B5E60"/>
    <w:rsid w:val="002C0D71"/>
    <w:rsid w:val="002C11D4"/>
    <w:rsid w:val="002C2E15"/>
    <w:rsid w:val="002C369D"/>
    <w:rsid w:val="002C5364"/>
    <w:rsid w:val="002D0FA3"/>
    <w:rsid w:val="002D54BB"/>
    <w:rsid w:val="002D58A4"/>
    <w:rsid w:val="002D7446"/>
    <w:rsid w:val="002D7969"/>
    <w:rsid w:val="002D7D3E"/>
    <w:rsid w:val="002E1B94"/>
    <w:rsid w:val="002E4AE0"/>
    <w:rsid w:val="002E5617"/>
    <w:rsid w:val="002E74B1"/>
    <w:rsid w:val="002E7737"/>
    <w:rsid w:val="002F5162"/>
    <w:rsid w:val="002F5F04"/>
    <w:rsid w:val="002F64F7"/>
    <w:rsid w:val="002F6FC2"/>
    <w:rsid w:val="00300CBB"/>
    <w:rsid w:val="00302F14"/>
    <w:rsid w:val="00303038"/>
    <w:rsid w:val="0030342E"/>
    <w:rsid w:val="00303FA6"/>
    <w:rsid w:val="00312D04"/>
    <w:rsid w:val="00315FC1"/>
    <w:rsid w:val="00316039"/>
    <w:rsid w:val="0031672C"/>
    <w:rsid w:val="00316D04"/>
    <w:rsid w:val="00321EB7"/>
    <w:rsid w:val="00321F68"/>
    <w:rsid w:val="00323021"/>
    <w:rsid w:val="003239DA"/>
    <w:rsid w:val="00324064"/>
    <w:rsid w:val="00326E56"/>
    <w:rsid w:val="003324C8"/>
    <w:rsid w:val="00333099"/>
    <w:rsid w:val="0033355C"/>
    <w:rsid w:val="00336302"/>
    <w:rsid w:val="003363D0"/>
    <w:rsid w:val="00336D05"/>
    <w:rsid w:val="00337786"/>
    <w:rsid w:val="00340AC2"/>
    <w:rsid w:val="00341A2D"/>
    <w:rsid w:val="00341D50"/>
    <w:rsid w:val="00345F57"/>
    <w:rsid w:val="00350A36"/>
    <w:rsid w:val="00351906"/>
    <w:rsid w:val="00352AF3"/>
    <w:rsid w:val="00357C3D"/>
    <w:rsid w:val="00360897"/>
    <w:rsid w:val="00360A58"/>
    <w:rsid w:val="00362270"/>
    <w:rsid w:val="003624AB"/>
    <w:rsid w:val="00364AD0"/>
    <w:rsid w:val="00366D10"/>
    <w:rsid w:val="00371461"/>
    <w:rsid w:val="00372D5A"/>
    <w:rsid w:val="003730FF"/>
    <w:rsid w:val="003732A8"/>
    <w:rsid w:val="00375882"/>
    <w:rsid w:val="00381AA1"/>
    <w:rsid w:val="003823B8"/>
    <w:rsid w:val="00384517"/>
    <w:rsid w:val="003846F2"/>
    <w:rsid w:val="003904B6"/>
    <w:rsid w:val="003905D2"/>
    <w:rsid w:val="0039144F"/>
    <w:rsid w:val="003928A0"/>
    <w:rsid w:val="0039436F"/>
    <w:rsid w:val="00394804"/>
    <w:rsid w:val="00395CD8"/>
    <w:rsid w:val="003A15E2"/>
    <w:rsid w:val="003A177A"/>
    <w:rsid w:val="003A3BC8"/>
    <w:rsid w:val="003A44DA"/>
    <w:rsid w:val="003A70ED"/>
    <w:rsid w:val="003A7E81"/>
    <w:rsid w:val="003B0351"/>
    <w:rsid w:val="003B56B4"/>
    <w:rsid w:val="003B71EA"/>
    <w:rsid w:val="003B7752"/>
    <w:rsid w:val="003C0429"/>
    <w:rsid w:val="003C233C"/>
    <w:rsid w:val="003C2970"/>
    <w:rsid w:val="003C4437"/>
    <w:rsid w:val="003C6BB3"/>
    <w:rsid w:val="003D04D9"/>
    <w:rsid w:val="003D2297"/>
    <w:rsid w:val="003D2B73"/>
    <w:rsid w:val="003D3140"/>
    <w:rsid w:val="003D3719"/>
    <w:rsid w:val="003D4AAC"/>
    <w:rsid w:val="003E2A6A"/>
    <w:rsid w:val="003E5F8F"/>
    <w:rsid w:val="003E6B45"/>
    <w:rsid w:val="003F1CF3"/>
    <w:rsid w:val="003F1E8C"/>
    <w:rsid w:val="003F6397"/>
    <w:rsid w:val="003F7961"/>
    <w:rsid w:val="0040515F"/>
    <w:rsid w:val="004056EB"/>
    <w:rsid w:val="0040726A"/>
    <w:rsid w:val="00412E64"/>
    <w:rsid w:val="0041301E"/>
    <w:rsid w:val="00415A44"/>
    <w:rsid w:val="004173D4"/>
    <w:rsid w:val="00422407"/>
    <w:rsid w:val="004225DF"/>
    <w:rsid w:val="004236AB"/>
    <w:rsid w:val="0042515B"/>
    <w:rsid w:val="00426300"/>
    <w:rsid w:val="0043002D"/>
    <w:rsid w:val="004330F3"/>
    <w:rsid w:val="00433410"/>
    <w:rsid w:val="00435037"/>
    <w:rsid w:val="00436EE5"/>
    <w:rsid w:val="004376EB"/>
    <w:rsid w:val="0044023D"/>
    <w:rsid w:val="004405D4"/>
    <w:rsid w:val="00441F84"/>
    <w:rsid w:val="004443FD"/>
    <w:rsid w:val="00446668"/>
    <w:rsid w:val="00450C27"/>
    <w:rsid w:val="00454881"/>
    <w:rsid w:val="0045549E"/>
    <w:rsid w:val="004558C3"/>
    <w:rsid w:val="00460F92"/>
    <w:rsid w:val="00462489"/>
    <w:rsid w:val="0046411D"/>
    <w:rsid w:val="0046648B"/>
    <w:rsid w:val="0046658F"/>
    <w:rsid w:val="00467068"/>
    <w:rsid w:val="004700E8"/>
    <w:rsid w:val="00472EE4"/>
    <w:rsid w:val="00474F49"/>
    <w:rsid w:val="004761D1"/>
    <w:rsid w:val="004802CD"/>
    <w:rsid w:val="004810C1"/>
    <w:rsid w:val="00481458"/>
    <w:rsid w:val="00482291"/>
    <w:rsid w:val="00482E09"/>
    <w:rsid w:val="00483AA1"/>
    <w:rsid w:val="004843BD"/>
    <w:rsid w:val="004859BC"/>
    <w:rsid w:val="00487163"/>
    <w:rsid w:val="00487ED7"/>
    <w:rsid w:val="00490CC9"/>
    <w:rsid w:val="00491E6A"/>
    <w:rsid w:val="00493411"/>
    <w:rsid w:val="00496D15"/>
    <w:rsid w:val="00497AE7"/>
    <w:rsid w:val="004A15F9"/>
    <w:rsid w:val="004A3BFE"/>
    <w:rsid w:val="004A51AA"/>
    <w:rsid w:val="004A625D"/>
    <w:rsid w:val="004A7171"/>
    <w:rsid w:val="004B2EBE"/>
    <w:rsid w:val="004B4099"/>
    <w:rsid w:val="004B5AD8"/>
    <w:rsid w:val="004B6405"/>
    <w:rsid w:val="004C41C6"/>
    <w:rsid w:val="004C55DE"/>
    <w:rsid w:val="004C572D"/>
    <w:rsid w:val="004C6459"/>
    <w:rsid w:val="004C7827"/>
    <w:rsid w:val="004D1B4A"/>
    <w:rsid w:val="004D3379"/>
    <w:rsid w:val="004D52CC"/>
    <w:rsid w:val="004D5B3C"/>
    <w:rsid w:val="004D6CE7"/>
    <w:rsid w:val="004E4884"/>
    <w:rsid w:val="004E6756"/>
    <w:rsid w:val="004E6F08"/>
    <w:rsid w:val="004F09BA"/>
    <w:rsid w:val="004F580D"/>
    <w:rsid w:val="004F6AB7"/>
    <w:rsid w:val="00502523"/>
    <w:rsid w:val="00502619"/>
    <w:rsid w:val="00502772"/>
    <w:rsid w:val="00505AC1"/>
    <w:rsid w:val="00506858"/>
    <w:rsid w:val="00507760"/>
    <w:rsid w:val="00507B58"/>
    <w:rsid w:val="00510E63"/>
    <w:rsid w:val="00516561"/>
    <w:rsid w:val="00516EA4"/>
    <w:rsid w:val="00521901"/>
    <w:rsid w:val="0052370C"/>
    <w:rsid w:val="00524F3A"/>
    <w:rsid w:val="005330E8"/>
    <w:rsid w:val="00533ECC"/>
    <w:rsid w:val="00533FB0"/>
    <w:rsid w:val="00534E1C"/>
    <w:rsid w:val="00534F24"/>
    <w:rsid w:val="00536C16"/>
    <w:rsid w:val="00537FC4"/>
    <w:rsid w:val="005435A6"/>
    <w:rsid w:val="00543C0E"/>
    <w:rsid w:val="00545478"/>
    <w:rsid w:val="00545809"/>
    <w:rsid w:val="00545AA3"/>
    <w:rsid w:val="0054737E"/>
    <w:rsid w:val="00547AC3"/>
    <w:rsid w:val="005520FB"/>
    <w:rsid w:val="00553215"/>
    <w:rsid w:val="00562CDA"/>
    <w:rsid w:val="00564770"/>
    <w:rsid w:val="00564CDD"/>
    <w:rsid w:val="00566B41"/>
    <w:rsid w:val="00567306"/>
    <w:rsid w:val="00571402"/>
    <w:rsid w:val="00571EA8"/>
    <w:rsid w:val="00572064"/>
    <w:rsid w:val="00572B0A"/>
    <w:rsid w:val="00573CD0"/>
    <w:rsid w:val="0057454C"/>
    <w:rsid w:val="00574BCC"/>
    <w:rsid w:val="005762DF"/>
    <w:rsid w:val="00576584"/>
    <w:rsid w:val="0057760E"/>
    <w:rsid w:val="00580FA9"/>
    <w:rsid w:val="005817A0"/>
    <w:rsid w:val="00582CCB"/>
    <w:rsid w:val="005852DF"/>
    <w:rsid w:val="00587970"/>
    <w:rsid w:val="00587CC4"/>
    <w:rsid w:val="00592B7B"/>
    <w:rsid w:val="00592D3C"/>
    <w:rsid w:val="00592F22"/>
    <w:rsid w:val="005965BA"/>
    <w:rsid w:val="00596F34"/>
    <w:rsid w:val="005A14D3"/>
    <w:rsid w:val="005A25D9"/>
    <w:rsid w:val="005A3B9D"/>
    <w:rsid w:val="005A4B6A"/>
    <w:rsid w:val="005A5C81"/>
    <w:rsid w:val="005A5E6B"/>
    <w:rsid w:val="005B10F0"/>
    <w:rsid w:val="005B3EE2"/>
    <w:rsid w:val="005B633B"/>
    <w:rsid w:val="005C1D6E"/>
    <w:rsid w:val="005C201C"/>
    <w:rsid w:val="005C443F"/>
    <w:rsid w:val="005C478E"/>
    <w:rsid w:val="005C4BC3"/>
    <w:rsid w:val="005C66A3"/>
    <w:rsid w:val="005D2092"/>
    <w:rsid w:val="005D432E"/>
    <w:rsid w:val="005D476B"/>
    <w:rsid w:val="005D71CF"/>
    <w:rsid w:val="005D7507"/>
    <w:rsid w:val="005E1A83"/>
    <w:rsid w:val="005E31A0"/>
    <w:rsid w:val="005E39DA"/>
    <w:rsid w:val="005E4B24"/>
    <w:rsid w:val="005F3CFB"/>
    <w:rsid w:val="005F4473"/>
    <w:rsid w:val="005F49E1"/>
    <w:rsid w:val="005F59FE"/>
    <w:rsid w:val="005F5ED9"/>
    <w:rsid w:val="005F610E"/>
    <w:rsid w:val="00600819"/>
    <w:rsid w:val="0060152D"/>
    <w:rsid w:val="0060370A"/>
    <w:rsid w:val="00604007"/>
    <w:rsid w:val="006044AF"/>
    <w:rsid w:val="00605E14"/>
    <w:rsid w:val="00610CC5"/>
    <w:rsid w:val="006117AD"/>
    <w:rsid w:val="00615F4C"/>
    <w:rsid w:val="00615F92"/>
    <w:rsid w:val="006160DA"/>
    <w:rsid w:val="0062023D"/>
    <w:rsid w:val="006207C5"/>
    <w:rsid w:val="00621622"/>
    <w:rsid w:val="00622C9B"/>
    <w:rsid w:val="006237EC"/>
    <w:rsid w:val="006238A8"/>
    <w:rsid w:val="00623A1C"/>
    <w:rsid w:val="00630010"/>
    <w:rsid w:val="00635088"/>
    <w:rsid w:val="00635551"/>
    <w:rsid w:val="00636302"/>
    <w:rsid w:val="006373CF"/>
    <w:rsid w:val="00642954"/>
    <w:rsid w:val="00642F75"/>
    <w:rsid w:val="006439F3"/>
    <w:rsid w:val="0064666D"/>
    <w:rsid w:val="00651547"/>
    <w:rsid w:val="00651D5F"/>
    <w:rsid w:val="006541C9"/>
    <w:rsid w:val="00655100"/>
    <w:rsid w:val="0065550B"/>
    <w:rsid w:val="00657191"/>
    <w:rsid w:val="00661E9A"/>
    <w:rsid w:val="00662506"/>
    <w:rsid w:val="0066256E"/>
    <w:rsid w:val="006644D0"/>
    <w:rsid w:val="00666E57"/>
    <w:rsid w:val="006678CA"/>
    <w:rsid w:val="00667FC2"/>
    <w:rsid w:val="006707FB"/>
    <w:rsid w:val="00672D21"/>
    <w:rsid w:val="00673096"/>
    <w:rsid w:val="006735A6"/>
    <w:rsid w:val="0067387D"/>
    <w:rsid w:val="00675B03"/>
    <w:rsid w:val="006767C6"/>
    <w:rsid w:val="00681058"/>
    <w:rsid w:val="0068164C"/>
    <w:rsid w:val="00682DB3"/>
    <w:rsid w:val="00686BFA"/>
    <w:rsid w:val="006914C1"/>
    <w:rsid w:val="00692C25"/>
    <w:rsid w:val="00694E0E"/>
    <w:rsid w:val="0069585A"/>
    <w:rsid w:val="00695DE3"/>
    <w:rsid w:val="00696103"/>
    <w:rsid w:val="00696C98"/>
    <w:rsid w:val="006974EA"/>
    <w:rsid w:val="006A3708"/>
    <w:rsid w:val="006A4A1E"/>
    <w:rsid w:val="006A6DEF"/>
    <w:rsid w:val="006B0121"/>
    <w:rsid w:val="006B0AA2"/>
    <w:rsid w:val="006B2141"/>
    <w:rsid w:val="006B2810"/>
    <w:rsid w:val="006B2E55"/>
    <w:rsid w:val="006B2FAE"/>
    <w:rsid w:val="006B45AE"/>
    <w:rsid w:val="006B7B4C"/>
    <w:rsid w:val="006C1C00"/>
    <w:rsid w:val="006C40F9"/>
    <w:rsid w:val="006C433A"/>
    <w:rsid w:val="006C4AE6"/>
    <w:rsid w:val="006C4C37"/>
    <w:rsid w:val="006C4CFA"/>
    <w:rsid w:val="006C6688"/>
    <w:rsid w:val="006C671F"/>
    <w:rsid w:val="006C6B16"/>
    <w:rsid w:val="006D08CE"/>
    <w:rsid w:val="006D291C"/>
    <w:rsid w:val="006D4CAF"/>
    <w:rsid w:val="006D4CBD"/>
    <w:rsid w:val="006D5129"/>
    <w:rsid w:val="006D5F69"/>
    <w:rsid w:val="006D6A23"/>
    <w:rsid w:val="006E05E4"/>
    <w:rsid w:val="006E1430"/>
    <w:rsid w:val="006E1B45"/>
    <w:rsid w:val="006E54B2"/>
    <w:rsid w:val="006E5A17"/>
    <w:rsid w:val="006E64A5"/>
    <w:rsid w:val="006E742D"/>
    <w:rsid w:val="006E74D6"/>
    <w:rsid w:val="006F119A"/>
    <w:rsid w:val="006F2408"/>
    <w:rsid w:val="006F4A9C"/>
    <w:rsid w:val="006F4B20"/>
    <w:rsid w:val="006F67E0"/>
    <w:rsid w:val="00700E90"/>
    <w:rsid w:val="00700F89"/>
    <w:rsid w:val="007010C5"/>
    <w:rsid w:val="00701633"/>
    <w:rsid w:val="00702659"/>
    <w:rsid w:val="00704A06"/>
    <w:rsid w:val="00704B3A"/>
    <w:rsid w:val="00706541"/>
    <w:rsid w:val="00710809"/>
    <w:rsid w:val="00711562"/>
    <w:rsid w:val="00712B65"/>
    <w:rsid w:val="0071521D"/>
    <w:rsid w:val="007165BE"/>
    <w:rsid w:val="00720DFC"/>
    <w:rsid w:val="00720FB6"/>
    <w:rsid w:val="00721D0C"/>
    <w:rsid w:val="007228FF"/>
    <w:rsid w:val="00726175"/>
    <w:rsid w:val="00727BA9"/>
    <w:rsid w:val="007307EC"/>
    <w:rsid w:val="00730FBC"/>
    <w:rsid w:val="00732C1F"/>
    <w:rsid w:val="007334A9"/>
    <w:rsid w:val="00737D5B"/>
    <w:rsid w:val="0074175F"/>
    <w:rsid w:val="007437AC"/>
    <w:rsid w:val="00746F2E"/>
    <w:rsid w:val="00747831"/>
    <w:rsid w:val="007500F1"/>
    <w:rsid w:val="00754978"/>
    <w:rsid w:val="0075540F"/>
    <w:rsid w:val="00760178"/>
    <w:rsid w:val="00760CE3"/>
    <w:rsid w:val="0076121A"/>
    <w:rsid w:val="007618B7"/>
    <w:rsid w:val="00764EE8"/>
    <w:rsid w:val="00765370"/>
    <w:rsid w:val="00765A62"/>
    <w:rsid w:val="00766AAD"/>
    <w:rsid w:val="0076707A"/>
    <w:rsid w:val="007701C8"/>
    <w:rsid w:val="00770CA3"/>
    <w:rsid w:val="0077148F"/>
    <w:rsid w:val="007718A3"/>
    <w:rsid w:val="00772CA5"/>
    <w:rsid w:val="007744A6"/>
    <w:rsid w:val="007758FA"/>
    <w:rsid w:val="00776CE3"/>
    <w:rsid w:val="00777714"/>
    <w:rsid w:val="00777B7C"/>
    <w:rsid w:val="00783B4B"/>
    <w:rsid w:val="00790DA5"/>
    <w:rsid w:val="007920FC"/>
    <w:rsid w:val="00792834"/>
    <w:rsid w:val="007944CA"/>
    <w:rsid w:val="00794907"/>
    <w:rsid w:val="007A0F7F"/>
    <w:rsid w:val="007A1EBA"/>
    <w:rsid w:val="007A23DC"/>
    <w:rsid w:val="007A270E"/>
    <w:rsid w:val="007A2C60"/>
    <w:rsid w:val="007A5F51"/>
    <w:rsid w:val="007A79D3"/>
    <w:rsid w:val="007B2703"/>
    <w:rsid w:val="007B3734"/>
    <w:rsid w:val="007B3ED1"/>
    <w:rsid w:val="007B4A01"/>
    <w:rsid w:val="007B5397"/>
    <w:rsid w:val="007B6FB4"/>
    <w:rsid w:val="007C1E14"/>
    <w:rsid w:val="007C6718"/>
    <w:rsid w:val="007C7208"/>
    <w:rsid w:val="007D031C"/>
    <w:rsid w:val="007D2ABA"/>
    <w:rsid w:val="007D359A"/>
    <w:rsid w:val="007D78D0"/>
    <w:rsid w:val="007E0101"/>
    <w:rsid w:val="007E0AE8"/>
    <w:rsid w:val="007E374F"/>
    <w:rsid w:val="007E4188"/>
    <w:rsid w:val="007E424F"/>
    <w:rsid w:val="007E46F3"/>
    <w:rsid w:val="007E5262"/>
    <w:rsid w:val="007E61DE"/>
    <w:rsid w:val="007E708B"/>
    <w:rsid w:val="007E7376"/>
    <w:rsid w:val="007E7695"/>
    <w:rsid w:val="007E77B8"/>
    <w:rsid w:val="007F04D8"/>
    <w:rsid w:val="007F1AD1"/>
    <w:rsid w:val="007F2A52"/>
    <w:rsid w:val="007F354D"/>
    <w:rsid w:val="007F6499"/>
    <w:rsid w:val="007F6AEA"/>
    <w:rsid w:val="008114EA"/>
    <w:rsid w:val="00811D10"/>
    <w:rsid w:val="00812E00"/>
    <w:rsid w:val="008148BD"/>
    <w:rsid w:val="008150FC"/>
    <w:rsid w:val="00815809"/>
    <w:rsid w:val="00817F81"/>
    <w:rsid w:val="0082132A"/>
    <w:rsid w:val="00822173"/>
    <w:rsid w:val="0082292D"/>
    <w:rsid w:val="008236E5"/>
    <w:rsid w:val="00824F82"/>
    <w:rsid w:val="0082548A"/>
    <w:rsid w:val="0083124D"/>
    <w:rsid w:val="008317A5"/>
    <w:rsid w:val="00831CE2"/>
    <w:rsid w:val="008329D6"/>
    <w:rsid w:val="00835B1E"/>
    <w:rsid w:val="0083679C"/>
    <w:rsid w:val="008369CF"/>
    <w:rsid w:val="00842B50"/>
    <w:rsid w:val="00842D90"/>
    <w:rsid w:val="00842E41"/>
    <w:rsid w:val="008450B8"/>
    <w:rsid w:val="008472A4"/>
    <w:rsid w:val="0085091A"/>
    <w:rsid w:val="00851919"/>
    <w:rsid w:val="00861100"/>
    <w:rsid w:val="008636F7"/>
    <w:rsid w:val="00864081"/>
    <w:rsid w:val="0086479D"/>
    <w:rsid w:val="00865D23"/>
    <w:rsid w:val="00865EE3"/>
    <w:rsid w:val="00870254"/>
    <w:rsid w:val="00871730"/>
    <w:rsid w:val="0087319A"/>
    <w:rsid w:val="008734AC"/>
    <w:rsid w:val="00875063"/>
    <w:rsid w:val="00876616"/>
    <w:rsid w:val="00876D99"/>
    <w:rsid w:val="00877037"/>
    <w:rsid w:val="00880390"/>
    <w:rsid w:val="00882CAD"/>
    <w:rsid w:val="00882D8D"/>
    <w:rsid w:val="00882F30"/>
    <w:rsid w:val="00883921"/>
    <w:rsid w:val="008874D2"/>
    <w:rsid w:val="00891132"/>
    <w:rsid w:val="00891182"/>
    <w:rsid w:val="008913B1"/>
    <w:rsid w:val="00892A38"/>
    <w:rsid w:val="008972D0"/>
    <w:rsid w:val="008975EE"/>
    <w:rsid w:val="008A04FE"/>
    <w:rsid w:val="008A1089"/>
    <w:rsid w:val="008A2A9F"/>
    <w:rsid w:val="008A31B8"/>
    <w:rsid w:val="008A4AEE"/>
    <w:rsid w:val="008A6050"/>
    <w:rsid w:val="008B0CB3"/>
    <w:rsid w:val="008B2ACE"/>
    <w:rsid w:val="008B3462"/>
    <w:rsid w:val="008B43B5"/>
    <w:rsid w:val="008B79D2"/>
    <w:rsid w:val="008C2446"/>
    <w:rsid w:val="008C4CE2"/>
    <w:rsid w:val="008C5F69"/>
    <w:rsid w:val="008D0B6E"/>
    <w:rsid w:val="008D13BB"/>
    <w:rsid w:val="008D2274"/>
    <w:rsid w:val="008D2879"/>
    <w:rsid w:val="008D3B44"/>
    <w:rsid w:val="008D5F15"/>
    <w:rsid w:val="008D646F"/>
    <w:rsid w:val="008D7258"/>
    <w:rsid w:val="008D7BDC"/>
    <w:rsid w:val="008E071A"/>
    <w:rsid w:val="008E0CCB"/>
    <w:rsid w:val="008E0EF3"/>
    <w:rsid w:val="008E3EB9"/>
    <w:rsid w:val="008E6970"/>
    <w:rsid w:val="008F1698"/>
    <w:rsid w:val="008F5519"/>
    <w:rsid w:val="008F5884"/>
    <w:rsid w:val="008F6895"/>
    <w:rsid w:val="008F69CC"/>
    <w:rsid w:val="008F7AF9"/>
    <w:rsid w:val="0090172C"/>
    <w:rsid w:val="0090295D"/>
    <w:rsid w:val="00904EC8"/>
    <w:rsid w:val="0090649E"/>
    <w:rsid w:val="00911B6F"/>
    <w:rsid w:val="00913C70"/>
    <w:rsid w:val="00913FF6"/>
    <w:rsid w:val="00914166"/>
    <w:rsid w:val="009141F9"/>
    <w:rsid w:val="009208C5"/>
    <w:rsid w:val="00921FAF"/>
    <w:rsid w:val="00926E43"/>
    <w:rsid w:val="00930A36"/>
    <w:rsid w:val="00933808"/>
    <w:rsid w:val="00933B8A"/>
    <w:rsid w:val="00933C3E"/>
    <w:rsid w:val="009342FD"/>
    <w:rsid w:val="00937415"/>
    <w:rsid w:val="0094113D"/>
    <w:rsid w:val="00952A34"/>
    <w:rsid w:val="00952A53"/>
    <w:rsid w:val="00953679"/>
    <w:rsid w:val="00953A09"/>
    <w:rsid w:val="00954899"/>
    <w:rsid w:val="00954E34"/>
    <w:rsid w:val="009557F4"/>
    <w:rsid w:val="00957050"/>
    <w:rsid w:val="009576F8"/>
    <w:rsid w:val="009579D1"/>
    <w:rsid w:val="00957BA7"/>
    <w:rsid w:val="009607C3"/>
    <w:rsid w:val="0096228E"/>
    <w:rsid w:val="009643AB"/>
    <w:rsid w:val="009663E9"/>
    <w:rsid w:val="009666CC"/>
    <w:rsid w:val="00967DE4"/>
    <w:rsid w:val="009720A5"/>
    <w:rsid w:val="00972B81"/>
    <w:rsid w:val="0097641F"/>
    <w:rsid w:val="009774AB"/>
    <w:rsid w:val="009806D3"/>
    <w:rsid w:val="00980D15"/>
    <w:rsid w:val="009916F1"/>
    <w:rsid w:val="0099285D"/>
    <w:rsid w:val="00995444"/>
    <w:rsid w:val="00996126"/>
    <w:rsid w:val="009A0FD9"/>
    <w:rsid w:val="009A2863"/>
    <w:rsid w:val="009A5052"/>
    <w:rsid w:val="009A57C8"/>
    <w:rsid w:val="009A7325"/>
    <w:rsid w:val="009A73FE"/>
    <w:rsid w:val="009B1987"/>
    <w:rsid w:val="009B2A4C"/>
    <w:rsid w:val="009B65DE"/>
    <w:rsid w:val="009C0A56"/>
    <w:rsid w:val="009C2DAD"/>
    <w:rsid w:val="009C3062"/>
    <w:rsid w:val="009C7735"/>
    <w:rsid w:val="009C7F4A"/>
    <w:rsid w:val="009D7254"/>
    <w:rsid w:val="009D7D8F"/>
    <w:rsid w:val="009E03EF"/>
    <w:rsid w:val="009E0530"/>
    <w:rsid w:val="009E4D98"/>
    <w:rsid w:val="009E588C"/>
    <w:rsid w:val="009F0E67"/>
    <w:rsid w:val="009F1AC2"/>
    <w:rsid w:val="009F3D32"/>
    <w:rsid w:val="009F57AF"/>
    <w:rsid w:val="00A01E85"/>
    <w:rsid w:val="00A05EC9"/>
    <w:rsid w:val="00A0619F"/>
    <w:rsid w:val="00A06E7B"/>
    <w:rsid w:val="00A07D18"/>
    <w:rsid w:val="00A13328"/>
    <w:rsid w:val="00A14618"/>
    <w:rsid w:val="00A157FA"/>
    <w:rsid w:val="00A24CC9"/>
    <w:rsid w:val="00A2534D"/>
    <w:rsid w:val="00A2571F"/>
    <w:rsid w:val="00A26BF0"/>
    <w:rsid w:val="00A26DF2"/>
    <w:rsid w:val="00A26EBE"/>
    <w:rsid w:val="00A30FE3"/>
    <w:rsid w:val="00A31033"/>
    <w:rsid w:val="00A31364"/>
    <w:rsid w:val="00A32863"/>
    <w:rsid w:val="00A33BF9"/>
    <w:rsid w:val="00A3439B"/>
    <w:rsid w:val="00A34541"/>
    <w:rsid w:val="00A36541"/>
    <w:rsid w:val="00A42C40"/>
    <w:rsid w:val="00A4493E"/>
    <w:rsid w:val="00A44A5A"/>
    <w:rsid w:val="00A512B7"/>
    <w:rsid w:val="00A5255A"/>
    <w:rsid w:val="00A525D8"/>
    <w:rsid w:val="00A53D46"/>
    <w:rsid w:val="00A54EEB"/>
    <w:rsid w:val="00A55B6D"/>
    <w:rsid w:val="00A5665B"/>
    <w:rsid w:val="00A57BBB"/>
    <w:rsid w:val="00A64A7C"/>
    <w:rsid w:val="00A66F2F"/>
    <w:rsid w:val="00A7329F"/>
    <w:rsid w:val="00A73460"/>
    <w:rsid w:val="00A73D1E"/>
    <w:rsid w:val="00A7662B"/>
    <w:rsid w:val="00A768F4"/>
    <w:rsid w:val="00A76D77"/>
    <w:rsid w:val="00A8068B"/>
    <w:rsid w:val="00A808DD"/>
    <w:rsid w:val="00A8237B"/>
    <w:rsid w:val="00A866B3"/>
    <w:rsid w:val="00A86740"/>
    <w:rsid w:val="00A87F79"/>
    <w:rsid w:val="00A956EF"/>
    <w:rsid w:val="00A96466"/>
    <w:rsid w:val="00A9713B"/>
    <w:rsid w:val="00AA3344"/>
    <w:rsid w:val="00AA406E"/>
    <w:rsid w:val="00AA47BC"/>
    <w:rsid w:val="00AA6E36"/>
    <w:rsid w:val="00AB1010"/>
    <w:rsid w:val="00AB686E"/>
    <w:rsid w:val="00AC0D1B"/>
    <w:rsid w:val="00AC5960"/>
    <w:rsid w:val="00AC73CF"/>
    <w:rsid w:val="00AC7F05"/>
    <w:rsid w:val="00AD0CD4"/>
    <w:rsid w:val="00AD2692"/>
    <w:rsid w:val="00AD3896"/>
    <w:rsid w:val="00AD6144"/>
    <w:rsid w:val="00AD765E"/>
    <w:rsid w:val="00AE1301"/>
    <w:rsid w:val="00AE13AA"/>
    <w:rsid w:val="00AE2EB2"/>
    <w:rsid w:val="00AE3203"/>
    <w:rsid w:val="00AE367D"/>
    <w:rsid w:val="00AF0BDC"/>
    <w:rsid w:val="00AF2BAB"/>
    <w:rsid w:val="00AF4432"/>
    <w:rsid w:val="00B0225F"/>
    <w:rsid w:val="00B022F5"/>
    <w:rsid w:val="00B02E66"/>
    <w:rsid w:val="00B033D6"/>
    <w:rsid w:val="00B0554B"/>
    <w:rsid w:val="00B06F63"/>
    <w:rsid w:val="00B07031"/>
    <w:rsid w:val="00B110C1"/>
    <w:rsid w:val="00B113BE"/>
    <w:rsid w:val="00B1210C"/>
    <w:rsid w:val="00B12137"/>
    <w:rsid w:val="00B12C59"/>
    <w:rsid w:val="00B1416E"/>
    <w:rsid w:val="00B15229"/>
    <w:rsid w:val="00B16576"/>
    <w:rsid w:val="00B17FBF"/>
    <w:rsid w:val="00B200C5"/>
    <w:rsid w:val="00B2069E"/>
    <w:rsid w:val="00B21270"/>
    <w:rsid w:val="00B22BA7"/>
    <w:rsid w:val="00B22C7A"/>
    <w:rsid w:val="00B23EBE"/>
    <w:rsid w:val="00B43A0B"/>
    <w:rsid w:val="00B449C7"/>
    <w:rsid w:val="00B44C8A"/>
    <w:rsid w:val="00B469E1"/>
    <w:rsid w:val="00B46B37"/>
    <w:rsid w:val="00B50219"/>
    <w:rsid w:val="00B50990"/>
    <w:rsid w:val="00B52A2E"/>
    <w:rsid w:val="00B53F2C"/>
    <w:rsid w:val="00B55C91"/>
    <w:rsid w:val="00B65485"/>
    <w:rsid w:val="00B66485"/>
    <w:rsid w:val="00B66AB2"/>
    <w:rsid w:val="00B6787F"/>
    <w:rsid w:val="00B72D8E"/>
    <w:rsid w:val="00B738BB"/>
    <w:rsid w:val="00B74C23"/>
    <w:rsid w:val="00B76232"/>
    <w:rsid w:val="00B76EE6"/>
    <w:rsid w:val="00B81478"/>
    <w:rsid w:val="00B81709"/>
    <w:rsid w:val="00B81E79"/>
    <w:rsid w:val="00B82667"/>
    <w:rsid w:val="00B831A8"/>
    <w:rsid w:val="00B83A61"/>
    <w:rsid w:val="00B83BC4"/>
    <w:rsid w:val="00B84C05"/>
    <w:rsid w:val="00B85A70"/>
    <w:rsid w:val="00B86A6F"/>
    <w:rsid w:val="00B86B8C"/>
    <w:rsid w:val="00B913C5"/>
    <w:rsid w:val="00B91B20"/>
    <w:rsid w:val="00B91F37"/>
    <w:rsid w:val="00B951E0"/>
    <w:rsid w:val="00B95ADA"/>
    <w:rsid w:val="00B96A85"/>
    <w:rsid w:val="00BA14B7"/>
    <w:rsid w:val="00BA1A77"/>
    <w:rsid w:val="00BA4487"/>
    <w:rsid w:val="00BB043D"/>
    <w:rsid w:val="00BB0DED"/>
    <w:rsid w:val="00BB434B"/>
    <w:rsid w:val="00BB7117"/>
    <w:rsid w:val="00BC2824"/>
    <w:rsid w:val="00BC35CB"/>
    <w:rsid w:val="00BC40C9"/>
    <w:rsid w:val="00BC6DDE"/>
    <w:rsid w:val="00BC7023"/>
    <w:rsid w:val="00BD2824"/>
    <w:rsid w:val="00BD454E"/>
    <w:rsid w:val="00BD4556"/>
    <w:rsid w:val="00BD757F"/>
    <w:rsid w:val="00BD76D6"/>
    <w:rsid w:val="00BD784B"/>
    <w:rsid w:val="00BE6CE1"/>
    <w:rsid w:val="00BE6CFC"/>
    <w:rsid w:val="00BE7479"/>
    <w:rsid w:val="00BF150E"/>
    <w:rsid w:val="00BF2434"/>
    <w:rsid w:val="00BF2CEB"/>
    <w:rsid w:val="00BF3DCD"/>
    <w:rsid w:val="00BF430A"/>
    <w:rsid w:val="00BF7BBF"/>
    <w:rsid w:val="00C00B7B"/>
    <w:rsid w:val="00C05185"/>
    <w:rsid w:val="00C0658E"/>
    <w:rsid w:val="00C1008D"/>
    <w:rsid w:val="00C1435D"/>
    <w:rsid w:val="00C14405"/>
    <w:rsid w:val="00C15998"/>
    <w:rsid w:val="00C17DE1"/>
    <w:rsid w:val="00C22534"/>
    <w:rsid w:val="00C228EA"/>
    <w:rsid w:val="00C24D29"/>
    <w:rsid w:val="00C300FA"/>
    <w:rsid w:val="00C31FF9"/>
    <w:rsid w:val="00C33B42"/>
    <w:rsid w:val="00C35AAE"/>
    <w:rsid w:val="00C35FF0"/>
    <w:rsid w:val="00C36968"/>
    <w:rsid w:val="00C36EE3"/>
    <w:rsid w:val="00C400C3"/>
    <w:rsid w:val="00C430C7"/>
    <w:rsid w:val="00C43391"/>
    <w:rsid w:val="00C46305"/>
    <w:rsid w:val="00C46524"/>
    <w:rsid w:val="00C46773"/>
    <w:rsid w:val="00C47684"/>
    <w:rsid w:val="00C52108"/>
    <w:rsid w:val="00C527AB"/>
    <w:rsid w:val="00C5343B"/>
    <w:rsid w:val="00C53C36"/>
    <w:rsid w:val="00C54069"/>
    <w:rsid w:val="00C557EB"/>
    <w:rsid w:val="00C56CA4"/>
    <w:rsid w:val="00C6019E"/>
    <w:rsid w:val="00C60C1A"/>
    <w:rsid w:val="00C60DFB"/>
    <w:rsid w:val="00C64CDE"/>
    <w:rsid w:val="00C67A3A"/>
    <w:rsid w:val="00C709F6"/>
    <w:rsid w:val="00C71DD1"/>
    <w:rsid w:val="00C72FCE"/>
    <w:rsid w:val="00C72FD7"/>
    <w:rsid w:val="00C75763"/>
    <w:rsid w:val="00C76343"/>
    <w:rsid w:val="00C80594"/>
    <w:rsid w:val="00C809A0"/>
    <w:rsid w:val="00C80A1B"/>
    <w:rsid w:val="00C825EE"/>
    <w:rsid w:val="00C8488B"/>
    <w:rsid w:val="00C84E18"/>
    <w:rsid w:val="00C85B0A"/>
    <w:rsid w:val="00C86AB5"/>
    <w:rsid w:val="00C903AF"/>
    <w:rsid w:val="00C904D6"/>
    <w:rsid w:val="00C90E20"/>
    <w:rsid w:val="00C91CD2"/>
    <w:rsid w:val="00C931A9"/>
    <w:rsid w:val="00C96DE8"/>
    <w:rsid w:val="00C97B7D"/>
    <w:rsid w:val="00CA18FE"/>
    <w:rsid w:val="00CA1DF4"/>
    <w:rsid w:val="00CA2933"/>
    <w:rsid w:val="00CA35A0"/>
    <w:rsid w:val="00CA4DEA"/>
    <w:rsid w:val="00CA70B0"/>
    <w:rsid w:val="00CA7737"/>
    <w:rsid w:val="00CB01B3"/>
    <w:rsid w:val="00CB14B4"/>
    <w:rsid w:val="00CB49AA"/>
    <w:rsid w:val="00CB4E05"/>
    <w:rsid w:val="00CB6ADB"/>
    <w:rsid w:val="00CC033F"/>
    <w:rsid w:val="00CC0478"/>
    <w:rsid w:val="00CC343B"/>
    <w:rsid w:val="00CC3E9A"/>
    <w:rsid w:val="00CC4BE7"/>
    <w:rsid w:val="00CC5A6B"/>
    <w:rsid w:val="00CC690E"/>
    <w:rsid w:val="00CC6A21"/>
    <w:rsid w:val="00CC79CF"/>
    <w:rsid w:val="00CD269A"/>
    <w:rsid w:val="00CD396A"/>
    <w:rsid w:val="00CD50FF"/>
    <w:rsid w:val="00CD785C"/>
    <w:rsid w:val="00CE077B"/>
    <w:rsid w:val="00CE082A"/>
    <w:rsid w:val="00CE09A6"/>
    <w:rsid w:val="00CE5D7D"/>
    <w:rsid w:val="00CE6C8B"/>
    <w:rsid w:val="00CE7FF7"/>
    <w:rsid w:val="00CF066A"/>
    <w:rsid w:val="00CF0842"/>
    <w:rsid w:val="00CF0D5B"/>
    <w:rsid w:val="00CF29A7"/>
    <w:rsid w:val="00CF350F"/>
    <w:rsid w:val="00CF66A2"/>
    <w:rsid w:val="00CF7725"/>
    <w:rsid w:val="00CF7C77"/>
    <w:rsid w:val="00D000F8"/>
    <w:rsid w:val="00D00F9A"/>
    <w:rsid w:val="00D015A1"/>
    <w:rsid w:val="00D034D7"/>
    <w:rsid w:val="00D0367F"/>
    <w:rsid w:val="00D0456D"/>
    <w:rsid w:val="00D05E1A"/>
    <w:rsid w:val="00D0603B"/>
    <w:rsid w:val="00D10965"/>
    <w:rsid w:val="00D1147E"/>
    <w:rsid w:val="00D153BE"/>
    <w:rsid w:val="00D21422"/>
    <w:rsid w:val="00D21B9A"/>
    <w:rsid w:val="00D22612"/>
    <w:rsid w:val="00D22A13"/>
    <w:rsid w:val="00D22E00"/>
    <w:rsid w:val="00D23CD1"/>
    <w:rsid w:val="00D24AA8"/>
    <w:rsid w:val="00D31242"/>
    <w:rsid w:val="00D315E8"/>
    <w:rsid w:val="00D34034"/>
    <w:rsid w:val="00D40827"/>
    <w:rsid w:val="00D40B81"/>
    <w:rsid w:val="00D414D9"/>
    <w:rsid w:val="00D42094"/>
    <w:rsid w:val="00D42603"/>
    <w:rsid w:val="00D44241"/>
    <w:rsid w:val="00D44DA3"/>
    <w:rsid w:val="00D4515D"/>
    <w:rsid w:val="00D47FE5"/>
    <w:rsid w:val="00D51077"/>
    <w:rsid w:val="00D51C4D"/>
    <w:rsid w:val="00D60B7B"/>
    <w:rsid w:val="00D629AC"/>
    <w:rsid w:val="00D62B3C"/>
    <w:rsid w:val="00D62FE4"/>
    <w:rsid w:val="00D63DCC"/>
    <w:rsid w:val="00D673CE"/>
    <w:rsid w:val="00D72BE9"/>
    <w:rsid w:val="00D767B0"/>
    <w:rsid w:val="00D81C23"/>
    <w:rsid w:val="00D847C6"/>
    <w:rsid w:val="00D861C4"/>
    <w:rsid w:val="00D90758"/>
    <w:rsid w:val="00D91FA4"/>
    <w:rsid w:val="00D9207A"/>
    <w:rsid w:val="00D94EB3"/>
    <w:rsid w:val="00D9533C"/>
    <w:rsid w:val="00D959EF"/>
    <w:rsid w:val="00D96D67"/>
    <w:rsid w:val="00DA001D"/>
    <w:rsid w:val="00DA228B"/>
    <w:rsid w:val="00DA341D"/>
    <w:rsid w:val="00DA393B"/>
    <w:rsid w:val="00DA3EFA"/>
    <w:rsid w:val="00DA448C"/>
    <w:rsid w:val="00DA4ADB"/>
    <w:rsid w:val="00DA5972"/>
    <w:rsid w:val="00DA7868"/>
    <w:rsid w:val="00DB0DEA"/>
    <w:rsid w:val="00DB1BCB"/>
    <w:rsid w:val="00DB1E01"/>
    <w:rsid w:val="00DB1EB0"/>
    <w:rsid w:val="00DB39BD"/>
    <w:rsid w:val="00DB5391"/>
    <w:rsid w:val="00DB63DB"/>
    <w:rsid w:val="00DB6E64"/>
    <w:rsid w:val="00DB6F41"/>
    <w:rsid w:val="00DB725B"/>
    <w:rsid w:val="00DC03A8"/>
    <w:rsid w:val="00DC03B8"/>
    <w:rsid w:val="00DC1304"/>
    <w:rsid w:val="00DC2207"/>
    <w:rsid w:val="00DC39D5"/>
    <w:rsid w:val="00DC3EE4"/>
    <w:rsid w:val="00DC760F"/>
    <w:rsid w:val="00DD0735"/>
    <w:rsid w:val="00DD3C7E"/>
    <w:rsid w:val="00DD43C9"/>
    <w:rsid w:val="00DD52FB"/>
    <w:rsid w:val="00DD6E82"/>
    <w:rsid w:val="00DD6F45"/>
    <w:rsid w:val="00DD7422"/>
    <w:rsid w:val="00DD76ED"/>
    <w:rsid w:val="00DE1715"/>
    <w:rsid w:val="00DE212B"/>
    <w:rsid w:val="00DE2140"/>
    <w:rsid w:val="00DE2DFA"/>
    <w:rsid w:val="00DE4C6F"/>
    <w:rsid w:val="00DF0480"/>
    <w:rsid w:val="00DF0DDD"/>
    <w:rsid w:val="00DF0F16"/>
    <w:rsid w:val="00DF1877"/>
    <w:rsid w:val="00DF3ADD"/>
    <w:rsid w:val="00DF57C9"/>
    <w:rsid w:val="00DF7CEE"/>
    <w:rsid w:val="00E0227A"/>
    <w:rsid w:val="00E029AC"/>
    <w:rsid w:val="00E05566"/>
    <w:rsid w:val="00E06CE6"/>
    <w:rsid w:val="00E10F71"/>
    <w:rsid w:val="00E11791"/>
    <w:rsid w:val="00E11DCD"/>
    <w:rsid w:val="00E13B4A"/>
    <w:rsid w:val="00E1689B"/>
    <w:rsid w:val="00E16B13"/>
    <w:rsid w:val="00E16D47"/>
    <w:rsid w:val="00E171AF"/>
    <w:rsid w:val="00E24C91"/>
    <w:rsid w:val="00E26A7C"/>
    <w:rsid w:val="00E26A8F"/>
    <w:rsid w:val="00E27667"/>
    <w:rsid w:val="00E321A3"/>
    <w:rsid w:val="00E352C5"/>
    <w:rsid w:val="00E35F4A"/>
    <w:rsid w:val="00E36321"/>
    <w:rsid w:val="00E4265B"/>
    <w:rsid w:val="00E45772"/>
    <w:rsid w:val="00E473B5"/>
    <w:rsid w:val="00E476CE"/>
    <w:rsid w:val="00E47A53"/>
    <w:rsid w:val="00E503C0"/>
    <w:rsid w:val="00E50C2E"/>
    <w:rsid w:val="00E546ED"/>
    <w:rsid w:val="00E54E47"/>
    <w:rsid w:val="00E615DB"/>
    <w:rsid w:val="00E6447F"/>
    <w:rsid w:val="00E664FA"/>
    <w:rsid w:val="00E66AC5"/>
    <w:rsid w:val="00E66E0F"/>
    <w:rsid w:val="00E7117B"/>
    <w:rsid w:val="00E72CBD"/>
    <w:rsid w:val="00E748DE"/>
    <w:rsid w:val="00E75444"/>
    <w:rsid w:val="00E75893"/>
    <w:rsid w:val="00E765B9"/>
    <w:rsid w:val="00E812DD"/>
    <w:rsid w:val="00E83F9E"/>
    <w:rsid w:val="00E93949"/>
    <w:rsid w:val="00E93E82"/>
    <w:rsid w:val="00E94224"/>
    <w:rsid w:val="00E94368"/>
    <w:rsid w:val="00EA1E2F"/>
    <w:rsid w:val="00EA211A"/>
    <w:rsid w:val="00EA2982"/>
    <w:rsid w:val="00EA3DB4"/>
    <w:rsid w:val="00EA46D1"/>
    <w:rsid w:val="00EA5C8B"/>
    <w:rsid w:val="00EA7D37"/>
    <w:rsid w:val="00EB0B1D"/>
    <w:rsid w:val="00EB2296"/>
    <w:rsid w:val="00EB275B"/>
    <w:rsid w:val="00EB29EB"/>
    <w:rsid w:val="00EB345A"/>
    <w:rsid w:val="00EB3920"/>
    <w:rsid w:val="00EB3952"/>
    <w:rsid w:val="00EB3B46"/>
    <w:rsid w:val="00EB4CF6"/>
    <w:rsid w:val="00EB77DE"/>
    <w:rsid w:val="00EB7C83"/>
    <w:rsid w:val="00EC14EC"/>
    <w:rsid w:val="00EC3C81"/>
    <w:rsid w:val="00EC499B"/>
    <w:rsid w:val="00EC5D1C"/>
    <w:rsid w:val="00EC7268"/>
    <w:rsid w:val="00ED1780"/>
    <w:rsid w:val="00ED4FD7"/>
    <w:rsid w:val="00EE0F9A"/>
    <w:rsid w:val="00EE11E3"/>
    <w:rsid w:val="00EE1A37"/>
    <w:rsid w:val="00EE2924"/>
    <w:rsid w:val="00EE3391"/>
    <w:rsid w:val="00EE45EB"/>
    <w:rsid w:val="00EE5ADE"/>
    <w:rsid w:val="00EE5B31"/>
    <w:rsid w:val="00EF2834"/>
    <w:rsid w:val="00EF3C41"/>
    <w:rsid w:val="00F02F29"/>
    <w:rsid w:val="00F05A01"/>
    <w:rsid w:val="00F07094"/>
    <w:rsid w:val="00F1153F"/>
    <w:rsid w:val="00F124A4"/>
    <w:rsid w:val="00F13869"/>
    <w:rsid w:val="00F14D85"/>
    <w:rsid w:val="00F15890"/>
    <w:rsid w:val="00F228EF"/>
    <w:rsid w:val="00F22EAE"/>
    <w:rsid w:val="00F23336"/>
    <w:rsid w:val="00F24327"/>
    <w:rsid w:val="00F243F1"/>
    <w:rsid w:val="00F250E7"/>
    <w:rsid w:val="00F25E43"/>
    <w:rsid w:val="00F30579"/>
    <w:rsid w:val="00F31333"/>
    <w:rsid w:val="00F31490"/>
    <w:rsid w:val="00F331B5"/>
    <w:rsid w:val="00F35DE8"/>
    <w:rsid w:val="00F3665D"/>
    <w:rsid w:val="00F44A8F"/>
    <w:rsid w:val="00F45B85"/>
    <w:rsid w:val="00F463CA"/>
    <w:rsid w:val="00F46EE8"/>
    <w:rsid w:val="00F524DF"/>
    <w:rsid w:val="00F53641"/>
    <w:rsid w:val="00F53EC2"/>
    <w:rsid w:val="00F579B4"/>
    <w:rsid w:val="00F6026C"/>
    <w:rsid w:val="00F6135B"/>
    <w:rsid w:val="00F616A6"/>
    <w:rsid w:val="00F622FE"/>
    <w:rsid w:val="00F625C7"/>
    <w:rsid w:val="00F64A8D"/>
    <w:rsid w:val="00F6575A"/>
    <w:rsid w:val="00F6626E"/>
    <w:rsid w:val="00F70229"/>
    <w:rsid w:val="00F7097F"/>
    <w:rsid w:val="00F74463"/>
    <w:rsid w:val="00F74AF9"/>
    <w:rsid w:val="00F76388"/>
    <w:rsid w:val="00F8111E"/>
    <w:rsid w:val="00F851C7"/>
    <w:rsid w:val="00F86892"/>
    <w:rsid w:val="00F87C59"/>
    <w:rsid w:val="00F919D9"/>
    <w:rsid w:val="00F93B1A"/>
    <w:rsid w:val="00F94EF0"/>
    <w:rsid w:val="00FA21D6"/>
    <w:rsid w:val="00FA4587"/>
    <w:rsid w:val="00FA4DAA"/>
    <w:rsid w:val="00FA4F79"/>
    <w:rsid w:val="00FA69A9"/>
    <w:rsid w:val="00FA6A69"/>
    <w:rsid w:val="00FA6F25"/>
    <w:rsid w:val="00FA7BB0"/>
    <w:rsid w:val="00FB0F01"/>
    <w:rsid w:val="00FB1FEC"/>
    <w:rsid w:val="00FB2279"/>
    <w:rsid w:val="00FB6A27"/>
    <w:rsid w:val="00FC236F"/>
    <w:rsid w:val="00FC2B0A"/>
    <w:rsid w:val="00FC34F2"/>
    <w:rsid w:val="00FC5A32"/>
    <w:rsid w:val="00FC5A8D"/>
    <w:rsid w:val="00FC67C3"/>
    <w:rsid w:val="00FC70BA"/>
    <w:rsid w:val="00FD0C86"/>
    <w:rsid w:val="00FD0E03"/>
    <w:rsid w:val="00FD130B"/>
    <w:rsid w:val="00FD3D0A"/>
    <w:rsid w:val="00FD4249"/>
    <w:rsid w:val="00FD433B"/>
    <w:rsid w:val="00FD62AE"/>
    <w:rsid w:val="00FD638B"/>
    <w:rsid w:val="00FE048B"/>
    <w:rsid w:val="00FE13EE"/>
    <w:rsid w:val="00FE202B"/>
    <w:rsid w:val="00FE2FA0"/>
    <w:rsid w:val="00FE61D1"/>
    <w:rsid w:val="00FE64F6"/>
    <w:rsid w:val="00FE6D19"/>
    <w:rsid w:val="00FE6E3E"/>
    <w:rsid w:val="00FF3C56"/>
    <w:rsid w:val="00FF43C4"/>
    <w:rsid w:val="00FF460B"/>
    <w:rsid w:val="00FF46A6"/>
    <w:rsid w:val="00FF5313"/>
    <w:rsid w:val="00FF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7CD3E8B2"/>
  <w15:docId w15:val="{135B65AC-5CB7-456E-9F40-CA3E14EA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B6E"/>
    <w:rPr>
      <w:rFonts w:ascii="Times New Roman" w:eastAsia="ＭＳ 明朝" w:hAnsi="Times New Roman" w:cs="Times New Roman"/>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D0B6E"/>
    <w:pPr>
      <w:widowControl w:val="0"/>
      <w:ind w:left="440" w:hanging="220"/>
      <w:jc w:val="both"/>
    </w:pPr>
    <w:rPr>
      <w:rFonts w:ascii="ＭＳ 明朝" w:hAnsi="ＭＳ 明朝" w:hint="eastAsia"/>
      <w:color w:val="FF0000"/>
      <w:spacing w:val="10"/>
      <w:kern w:val="2"/>
      <w:sz w:val="22"/>
      <w:szCs w:val="16"/>
    </w:rPr>
  </w:style>
  <w:style w:type="character" w:customStyle="1" w:styleId="a6">
    <w:name w:val="本文インデント (文字)"/>
    <w:basedOn w:val="a2"/>
    <w:link w:val="a5"/>
    <w:rsid w:val="008D0B6E"/>
    <w:rPr>
      <w:rFonts w:ascii="ＭＳ 明朝" w:eastAsia="ＭＳ 明朝" w:hAnsi="ＭＳ 明朝" w:cs="Times New Roman"/>
      <w:color w:val="FF0000"/>
      <w:spacing w:val="10"/>
      <w:sz w:val="22"/>
      <w:szCs w:val="16"/>
    </w:rPr>
  </w:style>
  <w:style w:type="character" w:styleId="a7">
    <w:name w:val="annotation reference"/>
    <w:rsid w:val="008D0B6E"/>
    <w:rPr>
      <w:sz w:val="18"/>
      <w:szCs w:val="18"/>
    </w:rPr>
  </w:style>
  <w:style w:type="paragraph" w:styleId="a8">
    <w:name w:val="annotation text"/>
    <w:basedOn w:val="a1"/>
    <w:link w:val="a9"/>
    <w:rsid w:val="008D0B6E"/>
  </w:style>
  <w:style w:type="character" w:customStyle="1" w:styleId="a9">
    <w:name w:val="コメント文字列 (文字)"/>
    <w:basedOn w:val="a2"/>
    <w:link w:val="a8"/>
    <w:rsid w:val="008D0B6E"/>
    <w:rPr>
      <w:rFonts w:ascii="Times New Roman" w:eastAsia="ＭＳ 明朝" w:hAnsi="Times New Roman" w:cs="Times New Roman"/>
      <w:kern w:val="0"/>
      <w:sz w:val="24"/>
      <w:szCs w:val="24"/>
    </w:rPr>
  </w:style>
  <w:style w:type="paragraph" w:styleId="aa">
    <w:name w:val="Balloon Text"/>
    <w:basedOn w:val="a1"/>
    <w:link w:val="ab"/>
    <w:uiPriority w:val="99"/>
    <w:semiHidden/>
    <w:unhideWhenUsed/>
    <w:rsid w:val="008D0B6E"/>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8D0B6E"/>
    <w:rPr>
      <w:rFonts w:asciiTheme="majorHAnsi" w:eastAsiaTheme="majorEastAsia" w:hAnsiTheme="majorHAnsi" w:cstheme="majorBidi"/>
      <w:kern w:val="0"/>
      <w:sz w:val="18"/>
      <w:szCs w:val="18"/>
    </w:rPr>
  </w:style>
  <w:style w:type="paragraph" w:styleId="ac">
    <w:name w:val="Revision"/>
    <w:hidden/>
    <w:uiPriority w:val="99"/>
    <w:semiHidden/>
    <w:rsid w:val="004443FD"/>
    <w:rPr>
      <w:rFonts w:ascii="Times New Roman" w:eastAsia="ＭＳ 明朝" w:hAnsi="Times New Roman" w:cs="Times New Roman"/>
      <w:kern w:val="0"/>
      <w:sz w:val="24"/>
      <w:szCs w:val="24"/>
    </w:rPr>
  </w:style>
  <w:style w:type="paragraph" w:customStyle="1" w:styleId="a0">
    <w:name w:val="条文"/>
    <w:basedOn w:val="a1"/>
    <w:rsid w:val="00876D99"/>
    <w:pPr>
      <w:widowControl w:val="0"/>
      <w:numPr>
        <w:numId w:val="1"/>
      </w:numPr>
      <w:jc w:val="both"/>
    </w:pPr>
    <w:rPr>
      <w:rFonts w:ascii="Century" w:hAnsi="Century"/>
      <w:kern w:val="2"/>
      <w:sz w:val="21"/>
    </w:rPr>
  </w:style>
  <w:style w:type="paragraph" w:customStyle="1" w:styleId="1">
    <w:name w:val="本文1"/>
    <w:rsid w:val="00876D99"/>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ad">
    <w:name w:val="項"/>
    <w:basedOn w:val="1"/>
    <w:rsid w:val="00876D99"/>
    <w:pPr>
      <w:tabs>
        <w:tab w:val="left" w:pos="420"/>
      </w:tabs>
      <w:ind w:left="210" w:hanging="210"/>
    </w:pPr>
  </w:style>
  <w:style w:type="paragraph" w:customStyle="1" w:styleId="2">
    <w:name w:val="本文2"/>
    <w:basedOn w:val="1"/>
    <w:next w:val="1"/>
    <w:rsid w:val="00876D99"/>
    <w:pPr>
      <w:ind w:firstLine="210"/>
    </w:pPr>
  </w:style>
  <w:style w:type="paragraph" w:styleId="ae">
    <w:name w:val="header"/>
    <w:basedOn w:val="a1"/>
    <w:link w:val="af"/>
    <w:unhideWhenUsed/>
    <w:rsid w:val="00293976"/>
    <w:pPr>
      <w:tabs>
        <w:tab w:val="center" w:pos="4252"/>
        <w:tab w:val="right" w:pos="8504"/>
      </w:tabs>
      <w:snapToGrid w:val="0"/>
    </w:pPr>
  </w:style>
  <w:style w:type="character" w:customStyle="1" w:styleId="af">
    <w:name w:val="ヘッダー (文字)"/>
    <w:basedOn w:val="a2"/>
    <w:link w:val="ae"/>
    <w:uiPriority w:val="99"/>
    <w:rsid w:val="00293976"/>
    <w:rPr>
      <w:rFonts w:ascii="Times New Roman" w:eastAsia="ＭＳ 明朝" w:hAnsi="Times New Roman" w:cs="Times New Roman"/>
      <w:kern w:val="0"/>
      <w:sz w:val="24"/>
      <w:szCs w:val="24"/>
    </w:rPr>
  </w:style>
  <w:style w:type="paragraph" w:styleId="af0">
    <w:name w:val="footer"/>
    <w:basedOn w:val="a1"/>
    <w:link w:val="af1"/>
    <w:uiPriority w:val="99"/>
    <w:unhideWhenUsed/>
    <w:rsid w:val="00293976"/>
    <w:pPr>
      <w:tabs>
        <w:tab w:val="center" w:pos="4252"/>
        <w:tab w:val="right" w:pos="8504"/>
      </w:tabs>
      <w:snapToGrid w:val="0"/>
    </w:pPr>
  </w:style>
  <w:style w:type="character" w:customStyle="1" w:styleId="af1">
    <w:name w:val="フッター (文字)"/>
    <w:basedOn w:val="a2"/>
    <w:link w:val="af0"/>
    <w:uiPriority w:val="99"/>
    <w:rsid w:val="00293976"/>
    <w:rPr>
      <w:rFonts w:ascii="Times New Roman" w:eastAsia="ＭＳ 明朝" w:hAnsi="Times New Roman" w:cs="Times New Roman"/>
      <w:kern w:val="0"/>
      <w:sz w:val="24"/>
      <w:szCs w:val="24"/>
    </w:rPr>
  </w:style>
  <w:style w:type="paragraph" w:styleId="af2">
    <w:name w:val="Date"/>
    <w:basedOn w:val="a1"/>
    <w:next w:val="a1"/>
    <w:link w:val="af3"/>
    <w:rsid w:val="00587970"/>
    <w:pPr>
      <w:widowControl w:val="0"/>
      <w:jc w:val="both"/>
    </w:pPr>
    <w:rPr>
      <w:rFonts w:ascii="Century" w:hAnsi="Century"/>
      <w:kern w:val="2"/>
      <w:sz w:val="21"/>
      <w:szCs w:val="21"/>
    </w:rPr>
  </w:style>
  <w:style w:type="character" w:customStyle="1" w:styleId="af3">
    <w:name w:val="日付 (文字)"/>
    <w:basedOn w:val="a2"/>
    <w:link w:val="af2"/>
    <w:rsid w:val="00587970"/>
    <w:rPr>
      <w:rFonts w:ascii="Century" w:eastAsia="ＭＳ 明朝" w:hAnsi="Century" w:cs="Times New Roman"/>
      <w:szCs w:val="21"/>
    </w:rPr>
  </w:style>
  <w:style w:type="paragraph" w:customStyle="1" w:styleId="af4">
    <w:name w:val="条"/>
    <w:basedOn w:val="1"/>
    <w:rsid w:val="00F228EF"/>
    <w:pPr>
      <w:tabs>
        <w:tab w:val="left" w:pos="1049"/>
      </w:tabs>
      <w:ind w:left="210" w:hanging="210"/>
    </w:pPr>
  </w:style>
  <w:style w:type="numbering" w:customStyle="1" w:styleId="a">
    <w:name w:val="項目"/>
    <w:basedOn w:val="a4"/>
    <w:rsid w:val="009B65DE"/>
    <w:pPr>
      <w:numPr>
        <w:numId w:val="5"/>
      </w:numPr>
    </w:pPr>
  </w:style>
  <w:style w:type="paragraph" w:styleId="af5">
    <w:name w:val="annotation subject"/>
    <w:basedOn w:val="a8"/>
    <w:next w:val="a8"/>
    <w:link w:val="af6"/>
    <w:uiPriority w:val="99"/>
    <w:semiHidden/>
    <w:unhideWhenUsed/>
    <w:rsid w:val="00566B41"/>
    <w:rPr>
      <w:b/>
      <w:bCs/>
    </w:rPr>
  </w:style>
  <w:style w:type="character" w:customStyle="1" w:styleId="af6">
    <w:name w:val="コメント内容 (文字)"/>
    <w:basedOn w:val="a9"/>
    <w:link w:val="af5"/>
    <w:uiPriority w:val="99"/>
    <w:semiHidden/>
    <w:rsid w:val="00566B41"/>
    <w:rPr>
      <w:rFonts w:ascii="Times New Roman" w:eastAsia="ＭＳ 明朝" w:hAnsi="Times New Roman" w:cs="Times New Roman"/>
      <w:b/>
      <w:bCs/>
      <w:kern w:val="0"/>
      <w:sz w:val="24"/>
      <w:szCs w:val="24"/>
    </w:rPr>
  </w:style>
  <w:style w:type="paragraph" w:styleId="af7">
    <w:name w:val="Plain Text"/>
    <w:basedOn w:val="a1"/>
    <w:link w:val="af8"/>
    <w:uiPriority w:val="99"/>
    <w:unhideWhenUsed/>
    <w:rsid w:val="00904EC8"/>
    <w:pPr>
      <w:widowControl w:val="0"/>
    </w:pPr>
    <w:rPr>
      <w:rFonts w:ascii="メイリオ" w:eastAsia="メイリオ" w:hAnsi="Courier New" w:cs="Courier New"/>
      <w:kern w:val="2"/>
      <w:sz w:val="21"/>
      <w:szCs w:val="22"/>
    </w:rPr>
  </w:style>
  <w:style w:type="character" w:customStyle="1" w:styleId="af8">
    <w:name w:val="書式なし (文字)"/>
    <w:basedOn w:val="a2"/>
    <w:link w:val="af7"/>
    <w:uiPriority w:val="99"/>
    <w:rsid w:val="00904EC8"/>
    <w:rPr>
      <w:rFonts w:ascii="メイリオ" w:eastAsia="メイリオ"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7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CE90-AC99-4801-BA3A-B3A0519C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1361</Words>
  <Characters>7758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Manager01</dc:creator>
  <cp:lastModifiedBy>tsukuba..</cp:lastModifiedBy>
  <cp:revision>2</cp:revision>
  <cp:lastPrinted>2019-06-21T06:49:00Z</cp:lastPrinted>
  <dcterms:created xsi:type="dcterms:W3CDTF">2022-09-28T03:04:00Z</dcterms:created>
  <dcterms:modified xsi:type="dcterms:W3CDTF">2022-09-28T03:04:00Z</dcterms:modified>
</cp:coreProperties>
</file>