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2C" w:rsidRDefault="008C61CE" w:rsidP="00BC272C">
      <w:r>
        <w:rPr>
          <w:rFonts w:hint="eastAsia"/>
        </w:rPr>
        <w:t>出向者取扱に関する</w:t>
      </w:r>
      <w:r w:rsidR="00BC272C">
        <w:rPr>
          <w:rFonts w:hint="eastAsia"/>
        </w:rPr>
        <w:t>覚書</w:t>
      </w:r>
    </w:p>
    <w:p w:rsidR="008C61CE" w:rsidRPr="008C61CE" w:rsidRDefault="008C61CE" w:rsidP="00BC272C"/>
    <w:p w:rsidR="00BC272C" w:rsidRDefault="00BC272C" w:rsidP="00BC272C">
      <w:r>
        <w:rPr>
          <w:rFonts w:hint="eastAsia"/>
        </w:rPr>
        <w:t>国立大学法人筑波大学</w:t>
      </w:r>
      <w:r w:rsidR="008C61CE">
        <w:rPr>
          <w:rFonts w:hint="eastAsia"/>
        </w:rPr>
        <w:t xml:space="preserve">　</w:t>
      </w:r>
      <w:r>
        <w:rPr>
          <w:rFonts w:hint="eastAsia"/>
        </w:rPr>
        <w:t>(</w:t>
      </w:r>
      <w:r>
        <w:rPr>
          <w:rFonts w:hint="eastAsia"/>
        </w:rPr>
        <w:t>以下「甲」という。</w:t>
      </w:r>
      <w:r>
        <w:rPr>
          <w:rFonts w:hint="eastAsia"/>
        </w:rPr>
        <w:t>)</w:t>
      </w:r>
      <w:r w:rsidR="008C61CE">
        <w:rPr>
          <w:rFonts w:hint="eastAsia"/>
        </w:rPr>
        <w:t xml:space="preserve">　</w:t>
      </w:r>
      <w:r>
        <w:rPr>
          <w:rFonts w:hint="eastAsia"/>
        </w:rPr>
        <w:t>と</w:t>
      </w:r>
      <w:r w:rsidR="008C61CE">
        <w:rPr>
          <w:rFonts w:hint="eastAsia"/>
          <w:u w:val="single"/>
        </w:rPr>
        <w:t xml:space="preserve">　　　　　</w:t>
      </w:r>
      <w:r>
        <w:rPr>
          <w:rFonts w:hint="eastAsia"/>
        </w:rPr>
        <w:t>株式会社</w:t>
      </w:r>
      <w:r w:rsidR="008C61CE">
        <w:rPr>
          <w:rFonts w:hint="eastAsia"/>
        </w:rPr>
        <w:t xml:space="preserve">　</w:t>
      </w:r>
      <w:r>
        <w:rPr>
          <w:rFonts w:hint="eastAsia"/>
        </w:rPr>
        <w:t>(</w:t>
      </w:r>
      <w:r>
        <w:rPr>
          <w:rFonts w:hint="eastAsia"/>
        </w:rPr>
        <w:t>以下「乙」という。</w:t>
      </w:r>
      <w:r>
        <w:rPr>
          <w:rFonts w:hint="eastAsia"/>
        </w:rPr>
        <w:t>)</w:t>
      </w:r>
      <w:r w:rsidR="008C61CE">
        <w:rPr>
          <w:rFonts w:hint="eastAsia"/>
        </w:rPr>
        <w:t xml:space="preserve">　</w:t>
      </w:r>
      <w:r>
        <w:rPr>
          <w:rFonts w:hint="eastAsia"/>
        </w:rPr>
        <w:t>とは、乙から甲に出向する乙の社員</w:t>
      </w:r>
      <w:r w:rsidR="008C61CE">
        <w:rPr>
          <w:rFonts w:hint="eastAsia"/>
          <w:u w:val="single"/>
        </w:rPr>
        <w:t xml:space="preserve">　　　　</w:t>
      </w:r>
      <w:r w:rsidR="008C61CE">
        <w:rPr>
          <w:rFonts w:hint="eastAsia"/>
        </w:rPr>
        <w:t xml:space="preserve"> </w:t>
      </w:r>
      <w:r>
        <w:rPr>
          <w:rFonts w:hint="eastAsia"/>
        </w:rPr>
        <w:t>(</w:t>
      </w:r>
      <w:r>
        <w:rPr>
          <w:rFonts w:hint="eastAsia"/>
        </w:rPr>
        <w:t>以下「出向者</w:t>
      </w:r>
      <w:r w:rsidR="00902933">
        <w:rPr>
          <w:rFonts w:hint="eastAsia"/>
        </w:rPr>
        <w:t>」</w:t>
      </w:r>
      <w:r>
        <w:rPr>
          <w:rFonts w:hint="eastAsia"/>
        </w:rPr>
        <w:t>という。</w:t>
      </w:r>
      <w:r>
        <w:rPr>
          <w:rFonts w:hint="eastAsia"/>
        </w:rPr>
        <w:t>)</w:t>
      </w:r>
      <w:r w:rsidR="008C61CE">
        <w:rPr>
          <w:rFonts w:hint="eastAsia"/>
        </w:rPr>
        <w:t xml:space="preserve">　</w:t>
      </w:r>
      <w:r>
        <w:rPr>
          <w:rFonts w:hint="eastAsia"/>
        </w:rPr>
        <w:t>の出向に関して、次のとおり覚書を締結する。</w:t>
      </w:r>
    </w:p>
    <w:p w:rsidR="00902933" w:rsidRDefault="00902933" w:rsidP="00BC272C"/>
    <w:p w:rsidR="00BC272C" w:rsidRDefault="00BC272C" w:rsidP="00BC272C">
      <w:r>
        <w:rPr>
          <w:rFonts w:hint="eastAsia"/>
        </w:rPr>
        <w:t xml:space="preserve">l </w:t>
      </w:r>
      <w:r>
        <w:rPr>
          <w:rFonts w:hint="eastAsia"/>
        </w:rPr>
        <w:t>目的</w:t>
      </w:r>
    </w:p>
    <w:p w:rsidR="00BC272C" w:rsidRDefault="00BC272C" w:rsidP="00BC272C">
      <w:r>
        <w:rPr>
          <w:rFonts w:hint="eastAsia"/>
        </w:rPr>
        <w:t>乙は、出向者を甲における</w:t>
      </w:r>
      <w:r w:rsidR="008C61CE">
        <w:rPr>
          <w:rFonts w:hint="eastAsia"/>
        </w:rPr>
        <w:t>特別共同研究事業</w:t>
      </w:r>
      <w:r w:rsidR="00EB3D2E">
        <w:rPr>
          <w:rFonts w:hint="eastAsia"/>
        </w:rPr>
        <w:t>「（名称）○○…」</w:t>
      </w:r>
      <w:r>
        <w:rPr>
          <w:rFonts w:hint="eastAsia"/>
        </w:rPr>
        <w:t>に係る業務に従事させるため、乙に在籍のまま甲に出向させるものとする。</w:t>
      </w:r>
    </w:p>
    <w:p w:rsidR="00902933" w:rsidRPr="008C61CE" w:rsidRDefault="00902933" w:rsidP="00BC272C"/>
    <w:p w:rsidR="00BC272C" w:rsidRDefault="00BC272C" w:rsidP="00BC272C">
      <w:r>
        <w:rPr>
          <w:rFonts w:hint="eastAsia"/>
        </w:rPr>
        <w:t xml:space="preserve">2 </w:t>
      </w:r>
      <w:r>
        <w:rPr>
          <w:rFonts w:hint="eastAsia"/>
        </w:rPr>
        <w:t>出向期間</w:t>
      </w:r>
    </w:p>
    <w:p w:rsidR="00BC272C" w:rsidRDefault="00BC272C" w:rsidP="00BC272C">
      <w:r>
        <w:rPr>
          <w:rFonts w:hint="eastAsia"/>
        </w:rPr>
        <w:t>出向期間は、平成</w:t>
      </w:r>
      <w:r w:rsidR="008C61CE">
        <w:rPr>
          <w:rFonts w:hint="eastAsia"/>
          <w:u w:val="single"/>
        </w:rPr>
        <w:t xml:space="preserve">　</w:t>
      </w:r>
      <w:r>
        <w:rPr>
          <w:rFonts w:hint="eastAsia"/>
        </w:rPr>
        <w:t>年</w:t>
      </w:r>
      <w:r w:rsidR="008C61CE">
        <w:rPr>
          <w:rFonts w:hint="eastAsia"/>
          <w:u w:val="single"/>
        </w:rPr>
        <w:t xml:space="preserve">　</w:t>
      </w:r>
      <w:r>
        <w:rPr>
          <w:rFonts w:hint="eastAsia"/>
        </w:rPr>
        <w:t>月</w:t>
      </w:r>
      <w:r w:rsidR="008C61CE">
        <w:rPr>
          <w:rFonts w:hint="eastAsia"/>
          <w:u w:val="single"/>
        </w:rPr>
        <w:t xml:space="preserve">　</w:t>
      </w:r>
      <w:r>
        <w:rPr>
          <w:rFonts w:hint="eastAsia"/>
        </w:rPr>
        <w:t>日から平成</w:t>
      </w:r>
      <w:r w:rsidR="008C61CE">
        <w:rPr>
          <w:rFonts w:hint="eastAsia"/>
          <w:u w:val="single"/>
        </w:rPr>
        <w:t xml:space="preserve">　</w:t>
      </w:r>
      <w:r>
        <w:rPr>
          <w:rFonts w:hint="eastAsia"/>
        </w:rPr>
        <w:t>年</w:t>
      </w:r>
      <w:r w:rsidR="008C61CE">
        <w:rPr>
          <w:rFonts w:hint="eastAsia"/>
          <w:u w:val="single"/>
        </w:rPr>
        <w:t xml:space="preserve">　</w:t>
      </w:r>
      <w:r>
        <w:rPr>
          <w:rFonts w:hint="eastAsia"/>
        </w:rPr>
        <w:t>月</w:t>
      </w:r>
      <w:r w:rsidR="008C61CE">
        <w:rPr>
          <w:rFonts w:hint="eastAsia"/>
          <w:u w:val="single"/>
        </w:rPr>
        <w:t xml:space="preserve">　</w:t>
      </w:r>
      <w:r>
        <w:rPr>
          <w:rFonts w:hint="eastAsia"/>
        </w:rPr>
        <w:t>日までとする。なお、出向期間満了の時期を変更する場合については、甲と乙とで協議のうえ決定する。</w:t>
      </w:r>
    </w:p>
    <w:p w:rsidR="00D1006E" w:rsidRDefault="00D1006E" w:rsidP="00BC272C"/>
    <w:p w:rsidR="00BC272C" w:rsidRDefault="00BC272C" w:rsidP="00BC272C">
      <w:r>
        <w:rPr>
          <w:rFonts w:hint="eastAsia"/>
        </w:rPr>
        <w:t xml:space="preserve">3 </w:t>
      </w:r>
      <w:r>
        <w:rPr>
          <w:rFonts w:hint="eastAsia"/>
        </w:rPr>
        <w:t>出向者の職名</w:t>
      </w:r>
    </w:p>
    <w:p w:rsidR="00BC272C" w:rsidRDefault="00BC272C" w:rsidP="00BC272C">
      <w:r>
        <w:rPr>
          <w:rFonts w:hint="eastAsia"/>
        </w:rPr>
        <w:t>出向者の甲における職名は</w:t>
      </w:r>
      <w:r w:rsidR="00E17ED5">
        <w:rPr>
          <w:rFonts w:hint="eastAsia"/>
        </w:rPr>
        <w:t>教授</w:t>
      </w:r>
      <w:r w:rsidR="00EB3D2E">
        <w:rPr>
          <w:rFonts w:hint="eastAsia"/>
        </w:rPr>
        <w:t>（又は准教授）</w:t>
      </w:r>
      <w:bookmarkStart w:id="0" w:name="_GoBack"/>
      <w:bookmarkEnd w:id="0"/>
      <w:r>
        <w:rPr>
          <w:rFonts w:hint="eastAsia"/>
        </w:rPr>
        <w:t>とする。</w:t>
      </w:r>
    </w:p>
    <w:p w:rsidR="00E17ED5" w:rsidRDefault="00E17ED5" w:rsidP="00BC272C"/>
    <w:p w:rsidR="00BC272C" w:rsidRDefault="00BC272C" w:rsidP="00BC272C">
      <w:r>
        <w:rPr>
          <w:rFonts w:hint="eastAsia"/>
        </w:rPr>
        <w:t xml:space="preserve">4 </w:t>
      </w:r>
      <w:r>
        <w:rPr>
          <w:rFonts w:hint="eastAsia"/>
        </w:rPr>
        <w:t>労働条件等</w:t>
      </w:r>
    </w:p>
    <w:p w:rsidR="00BC272C" w:rsidRDefault="00BC272C" w:rsidP="00BC272C">
      <w:r>
        <w:rPr>
          <w:rFonts w:hint="eastAsia"/>
        </w:rPr>
        <w:t>出向者の労働条件、服務その他就業に関し必要な事項については、</w:t>
      </w:r>
      <w:r w:rsidR="00E17ED5">
        <w:rPr>
          <w:rFonts w:hint="eastAsia"/>
        </w:rPr>
        <w:t>こ</w:t>
      </w:r>
      <w:r>
        <w:rPr>
          <w:rFonts w:hint="eastAsia"/>
        </w:rPr>
        <w:t>の覚書に定める以外は、甲の就業規則その他に定めると</w:t>
      </w:r>
      <w:r w:rsidR="00E17ED5">
        <w:rPr>
          <w:rFonts w:hint="eastAsia"/>
        </w:rPr>
        <w:t>こ</w:t>
      </w:r>
      <w:r>
        <w:rPr>
          <w:rFonts w:hint="eastAsia"/>
        </w:rPr>
        <w:t>ろによる。</w:t>
      </w:r>
    </w:p>
    <w:p w:rsidR="00E17ED5" w:rsidRPr="00E17ED5" w:rsidRDefault="00E17ED5" w:rsidP="00BC272C"/>
    <w:p w:rsidR="00BC272C" w:rsidRDefault="00BC272C" w:rsidP="00BC272C">
      <w:r>
        <w:rPr>
          <w:rFonts w:hint="eastAsia"/>
        </w:rPr>
        <w:t xml:space="preserve">5 </w:t>
      </w:r>
      <w:r>
        <w:rPr>
          <w:rFonts w:hint="eastAsia"/>
        </w:rPr>
        <w:t>給与等</w:t>
      </w:r>
    </w:p>
    <w:p w:rsidR="00BC272C" w:rsidRDefault="00BC272C" w:rsidP="00BC272C">
      <w:r>
        <w:rPr>
          <w:rFonts w:hint="eastAsia"/>
        </w:rPr>
        <w:t xml:space="preserve">(1) </w:t>
      </w:r>
      <w:r>
        <w:rPr>
          <w:rFonts w:hint="eastAsia"/>
        </w:rPr>
        <w:t>出向者の給与は、乙の基準に基づき、乙が支給する。</w:t>
      </w:r>
    </w:p>
    <w:p w:rsidR="00BC272C" w:rsidRDefault="00BC272C" w:rsidP="00FE2C13">
      <w:r>
        <w:rPr>
          <w:rFonts w:hint="eastAsia"/>
        </w:rPr>
        <w:t xml:space="preserve">(2) </w:t>
      </w:r>
      <w:r>
        <w:rPr>
          <w:rFonts w:hint="eastAsia"/>
        </w:rPr>
        <w:t>甲は出向者の給与負担として、乙の規定に基づき算出した給与額を乙に支払うものとする。</w:t>
      </w:r>
    </w:p>
    <w:p w:rsidR="00BC272C" w:rsidRDefault="00BC272C" w:rsidP="00BC272C">
      <w:r>
        <w:rPr>
          <w:rFonts w:hint="eastAsia"/>
        </w:rPr>
        <w:t xml:space="preserve">(3) </w:t>
      </w:r>
      <w:r>
        <w:rPr>
          <w:rFonts w:hint="eastAsia"/>
        </w:rPr>
        <w:t>甲は、乙の発行する納入通知書により、出向者の給与負担として四半期毎に当該期の翌月に乙に支払うものとする。</w:t>
      </w:r>
    </w:p>
    <w:p w:rsidR="00BC272C" w:rsidRDefault="00FE2C13" w:rsidP="00BC272C">
      <w:r>
        <w:rPr>
          <w:rFonts w:hint="eastAsia"/>
        </w:rPr>
        <w:t>(4</w:t>
      </w:r>
      <w:r w:rsidR="00BC272C">
        <w:rPr>
          <w:rFonts w:hint="eastAsia"/>
        </w:rPr>
        <w:t xml:space="preserve">) </w:t>
      </w:r>
      <w:r w:rsidR="00BC272C">
        <w:rPr>
          <w:rFonts w:hint="eastAsia"/>
        </w:rPr>
        <w:t>赴任旅費は、甲の定めると</w:t>
      </w:r>
      <w:r>
        <w:rPr>
          <w:rFonts w:hint="eastAsia"/>
        </w:rPr>
        <w:t>ころ</w:t>
      </w:r>
      <w:r w:rsidR="00BC272C">
        <w:rPr>
          <w:rFonts w:hint="eastAsia"/>
        </w:rPr>
        <w:t>により甲が直接出向者に支</w:t>
      </w:r>
      <w:r>
        <w:rPr>
          <w:rFonts w:hint="eastAsia"/>
        </w:rPr>
        <w:t>給</w:t>
      </w:r>
      <w:r w:rsidR="00BC272C">
        <w:rPr>
          <w:rFonts w:hint="eastAsia"/>
        </w:rPr>
        <w:t>する。</w:t>
      </w:r>
    </w:p>
    <w:p w:rsidR="00BC272C" w:rsidRDefault="00BC272C" w:rsidP="00BC272C">
      <w:r>
        <w:rPr>
          <w:rFonts w:hint="eastAsia"/>
        </w:rPr>
        <w:t xml:space="preserve">(5) </w:t>
      </w:r>
      <w:r>
        <w:rPr>
          <w:rFonts w:hint="eastAsia"/>
        </w:rPr>
        <w:t>出張旅費は、甲の定めると</w:t>
      </w:r>
      <w:r w:rsidR="00FE2C13">
        <w:rPr>
          <w:rFonts w:hint="eastAsia"/>
        </w:rPr>
        <w:t>こ</w:t>
      </w:r>
      <w:r>
        <w:rPr>
          <w:rFonts w:hint="eastAsia"/>
        </w:rPr>
        <w:t>ろにより甲が直接出向者に支給する。</w:t>
      </w:r>
    </w:p>
    <w:p w:rsidR="00BC272C" w:rsidRDefault="00BC272C" w:rsidP="00BC272C">
      <w:r>
        <w:rPr>
          <w:rFonts w:hint="eastAsia"/>
        </w:rPr>
        <w:t xml:space="preserve">(6) </w:t>
      </w:r>
      <w:r>
        <w:rPr>
          <w:rFonts w:hint="eastAsia"/>
        </w:rPr>
        <w:t>乙は出向者の退職金の計算にあたっては、乙の退職金規定どおり甲への出向期間を乙における勤務期間として取扱い、退職給与引当金についても引当を継続する。</w:t>
      </w:r>
    </w:p>
    <w:p w:rsidR="00FE2C13" w:rsidRDefault="00FE2C13" w:rsidP="00BC272C"/>
    <w:p w:rsidR="00BC272C" w:rsidRDefault="00BC272C" w:rsidP="00BC272C">
      <w:r>
        <w:rPr>
          <w:rFonts w:hint="eastAsia"/>
        </w:rPr>
        <w:t xml:space="preserve">6 </w:t>
      </w:r>
      <w:r>
        <w:rPr>
          <w:rFonts w:hint="eastAsia"/>
        </w:rPr>
        <w:t>年次有給休暇</w:t>
      </w:r>
    </w:p>
    <w:p w:rsidR="00BC272C" w:rsidRDefault="00BC272C" w:rsidP="00BC272C">
      <w:r>
        <w:rPr>
          <w:rFonts w:hint="eastAsia"/>
        </w:rPr>
        <w:t>出向者の出向時の甲における年次有給休暇付与日数及び付与の時期は、甲の基準に基づくものとする。</w:t>
      </w:r>
    </w:p>
    <w:p w:rsidR="00B16EF2" w:rsidRPr="00B16EF2" w:rsidRDefault="00B16EF2" w:rsidP="00BC272C"/>
    <w:p w:rsidR="00793802" w:rsidRDefault="00793802" w:rsidP="00BC272C">
      <w:r>
        <w:rPr>
          <w:rFonts w:hint="eastAsia"/>
        </w:rPr>
        <w:t>7</w:t>
      </w:r>
      <w:r>
        <w:rPr>
          <w:rFonts w:hint="eastAsia"/>
        </w:rPr>
        <w:t>知的財産権等の取扱い</w:t>
      </w:r>
    </w:p>
    <w:p w:rsidR="00793802" w:rsidRPr="00A135F6" w:rsidRDefault="00A135F6" w:rsidP="00BC272C">
      <w:r>
        <w:rPr>
          <w:rFonts w:hint="eastAsia"/>
        </w:rPr>
        <w:t>出向者が甲への出向期間中に、特別共同研究事業に関わる知的財産の創作を行った場合は、</w:t>
      </w:r>
    </w:p>
    <w:p w:rsidR="00793802" w:rsidRDefault="00A135F6" w:rsidP="00BC272C">
      <w:r>
        <w:rPr>
          <w:rFonts w:hint="eastAsia"/>
        </w:rPr>
        <w:lastRenderedPageBreak/>
        <w:t>出向者は甲及び乙に届け出る</w:t>
      </w:r>
      <w:r w:rsidR="002B79F4">
        <w:rPr>
          <w:rFonts w:hint="eastAsia"/>
        </w:rPr>
        <w:t>ものと</w:t>
      </w:r>
      <w:r w:rsidR="008F0CD9">
        <w:rPr>
          <w:rFonts w:hint="eastAsia"/>
        </w:rPr>
        <w:t>し、甲及び乙が協議して当該知的財産権の持分を定める。出向者の知的財産権の持分は、乙の規定に基づき乙に帰属する。</w:t>
      </w:r>
      <w:r w:rsidR="00476C83">
        <w:rPr>
          <w:rFonts w:hint="eastAsia"/>
        </w:rPr>
        <w:t>プログラムの著作物、データベースの著作物、ノウハウの取扱いも本項の知的財産の扱いに準じるものとし、出向者の持分は、乙の規定に基づき乙に帰属する。</w:t>
      </w:r>
    </w:p>
    <w:p w:rsidR="00793802" w:rsidRDefault="00793802" w:rsidP="00BC272C"/>
    <w:p w:rsidR="00BC272C" w:rsidRDefault="002B79F4" w:rsidP="00BC272C">
      <w:r>
        <w:rPr>
          <w:rFonts w:hint="eastAsia"/>
        </w:rPr>
        <w:t>8</w:t>
      </w:r>
      <w:r w:rsidR="00BC272C">
        <w:rPr>
          <w:rFonts w:hint="eastAsia"/>
        </w:rPr>
        <w:t xml:space="preserve"> </w:t>
      </w:r>
      <w:r w:rsidR="00BC272C">
        <w:rPr>
          <w:rFonts w:hint="eastAsia"/>
        </w:rPr>
        <w:t>社会保険関係</w:t>
      </w:r>
    </w:p>
    <w:p w:rsidR="00BC272C" w:rsidRDefault="00BC272C" w:rsidP="00BC272C">
      <w:r>
        <w:rPr>
          <w:rFonts w:hint="eastAsia"/>
        </w:rPr>
        <w:t>(</w:t>
      </w:r>
      <w:r w:rsidR="00A135F6">
        <w:rPr>
          <w:rFonts w:hint="eastAsia"/>
        </w:rPr>
        <w:t>1</w:t>
      </w:r>
      <w:r>
        <w:rPr>
          <w:rFonts w:hint="eastAsia"/>
        </w:rPr>
        <w:t xml:space="preserve">) </w:t>
      </w:r>
      <w:r>
        <w:rPr>
          <w:rFonts w:hint="eastAsia"/>
        </w:rPr>
        <w:t>健康保険、厚生年金保険、雇用保険について</w:t>
      </w:r>
    </w:p>
    <w:p w:rsidR="00BC272C" w:rsidRDefault="00BC272C" w:rsidP="00BC272C">
      <w:r>
        <w:rPr>
          <w:rFonts w:hint="eastAsia"/>
        </w:rPr>
        <w:t>出向者の社会保険等</w:t>
      </w:r>
      <w:r w:rsidR="008C61CE">
        <w:rPr>
          <w:rFonts w:hint="eastAsia"/>
        </w:rPr>
        <w:t xml:space="preserve">　</w:t>
      </w:r>
      <w:r>
        <w:rPr>
          <w:rFonts w:hint="eastAsia"/>
        </w:rPr>
        <w:t>(</w:t>
      </w:r>
      <w:r>
        <w:rPr>
          <w:rFonts w:hint="eastAsia"/>
        </w:rPr>
        <w:t>健康保険、厚生年金保険及び雇用保険等</w:t>
      </w:r>
      <w:r>
        <w:rPr>
          <w:rFonts w:hint="eastAsia"/>
        </w:rPr>
        <w:t>)</w:t>
      </w:r>
      <w:r w:rsidR="008C61CE">
        <w:rPr>
          <w:rFonts w:hint="eastAsia"/>
        </w:rPr>
        <w:t xml:space="preserve">　</w:t>
      </w:r>
      <w:r>
        <w:rPr>
          <w:rFonts w:hint="eastAsia"/>
        </w:rPr>
        <w:t>については、乙において継続加入するものとし、事業主負担分保険料は乙の負担とする。</w:t>
      </w:r>
    </w:p>
    <w:p w:rsidR="00BC272C" w:rsidRDefault="00BC272C" w:rsidP="00BC272C">
      <w:r>
        <w:rPr>
          <w:rFonts w:hint="eastAsia"/>
        </w:rPr>
        <w:t xml:space="preserve">(2) </w:t>
      </w:r>
      <w:r>
        <w:rPr>
          <w:rFonts w:hint="eastAsia"/>
        </w:rPr>
        <w:t>労働者災害補償保険について</w:t>
      </w:r>
    </w:p>
    <w:p w:rsidR="00BC272C" w:rsidRDefault="00BC272C" w:rsidP="00BC272C">
      <w:r>
        <w:rPr>
          <w:rFonts w:hint="eastAsia"/>
        </w:rPr>
        <w:t>出向者の保険料の支払い及び手続きは甲において行う。なお、保険料算出の基礎となる乙における出向者の給与総額は、毎年</w:t>
      </w:r>
      <w:r>
        <w:rPr>
          <w:rFonts w:hint="eastAsia"/>
        </w:rPr>
        <w:t>3</w:t>
      </w:r>
      <w:r>
        <w:rPr>
          <w:rFonts w:hint="eastAsia"/>
        </w:rPr>
        <w:t>月に乙が甲へ通知する。</w:t>
      </w:r>
    </w:p>
    <w:p w:rsidR="00B16EF2" w:rsidRPr="00B16EF2" w:rsidRDefault="00B16EF2" w:rsidP="00BC272C"/>
    <w:p w:rsidR="00BC272C" w:rsidRDefault="002B79F4" w:rsidP="00BC272C">
      <w:r>
        <w:rPr>
          <w:rFonts w:hint="eastAsia"/>
        </w:rPr>
        <w:t>9</w:t>
      </w:r>
      <w:r w:rsidR="00BC272C">
        <w:rPr>
          <w:rFonts w:hint="eastAsia"/>
        </w:rPr>
        <w:t xml:space="preserve"> </w:t>
      </w:r>
      <w:r w:rsidR="00BC272C">
        <w:rPr>
          <w:rFonts w:hint="eastAsia"/>
        </w:rPr>
        <w:t>税金関係</w:t>
      </w:r>
    </w:p>
    <w:p w:rsidR="00BC272C" w:rsidRDefault="00BC272C" w:rsidP="00BC272C">
      <w:r>
        <w:rPr>
          <w:rFonts w:hint="eastAsia"/>
        </w:rPr>
        <w:t>出向者の給与所得に対する税金は乙が出向者から</w:t>
      </w:r>
      <w:r w:rsidR="00B16EF2">
        <w:rPr>
          <w:rFonts w:hint="eastAsia"/>
        </w:rPr>
        <w:t>徴収</w:t>
      </w:r>
      <w:r>
        <w:rPr>
          <w:rFonts w:hint="eastAsia"/>
        </w:rPr>
        <w:t>し納付する。</w:t>
      </w:r>
    </w:p>
    <w:p w:rsidR="00B16EF2" w:rsidRDefault="00B16EF2" w:rsidP="00BC272C"/>
    <w:p w:rsidR="00BC272C" w:rsidRDefault="002B79F4" w:rsidP="00BC272C">
      <w:r>
        <w:rPr>
          <w:rFonts w:hint="eastAsia"/>
        </w:rPr>
        <w:t>10</w:t>
      </w:r>
      <w:r w:rsidR="00BC272C">
        <w:rPr>
          <w:rFonts w:hint="eastAsia"/>
        </w:rPr>
        <w:t xml:space="preserve"> </w:t>
      </w:r>
      <w:r w:rsidR="00BC272C">
        <w:rPr>
          <w:rFonts w:hint="eastAsia"/>
        </w:rPr>
        <w:t>福利厚生等</w:t>
      </w:r>
    </w:p>
    <w:p w:rsidR="00BC272C" w:rsidRDefault="00BC272C" w:rsidP="00BC272C">
      <w:r>
        <w:rPr>
          <w:rFonts w:hint="eastAsia"/>
        </w:rPr>
        <w:t>出向者は、原則として甲及び乙の福利厚生制度等を利用する</w:t>
      </w:r>
      <w:r w:rsidR="00BC591B">
        <w:rPr>
          <w:rFonts w:hint="eastAsia"/>
        </w:rPr>
        <w:t>こ</w:t>
      </w:r>
      <w:r>
        <w:rPr>
          <w:rFonts w:hint="eastAsia"/>
        </w:rPr>
        <w:t>とができる。ただし、甲の福利厚生制度等のうち文部科学省共済組合に係るものは除く。</w:t>
      </w:r>
    </w:p>
    <w:p w:rsidR="00BC591B" w:rsidRPr="00BC591B" w:rsidRDefault="00BC591B" w:rsidP="00BC272C"/>
    <w:p w:rsidR="00BC272C" w:rsidRDefault="00BC272C" w:rsidP="00BC272C">
      <w:r>
        <w:rPr>
          <w:rFonts w:hint="eastAsia"/>
        </w:rPr>
        <w:t>1</w:t>
      </w:r>
      <w:r w:rsidR="002B79F4">
        <w:rPr>
          <w:rFonts w:hint="eastAsia"/>
        </w:rPr>
        <w:t>1</w:t>
      </w:r>
      <w:r>
        <w:rPr>
          <w:rFonts w:hint="eastAsia"/>
        </w:rPr>
        <w:t xml:space="preserve"> </w:t>
      </w:r>
      <w:r>
        <w:rPr>
          <w:rFonts w:hint="eastAsia"/>
        </w:rPr>
        <w:t>その他</w:t>
      </w:r>
    </w:p>
    <w:p w:rsidR="00BC272C" w:rsidRDefault="00BC272C" w:rsidP="00BC272C">
      <w:r>
        <w:rPr>
          <w:rFonts w:hint="eastAsia"/>
        </w:rPr>
        <w:t>(</w:t>
      </w:r>
      <w:r w:rsidR="002B79F4">
        <w:rPr>
          <w:rFonts w:hint="eastAsia"/>
        </w:rPr>
        <w:t>1</w:t>
      </w:r>
      <w:r>
        <w:rPr>
          <w:rFonts w:hint="eastAsia"/>
        </w:rPr>
        <w:t xml:space="preserve">) </w:t>
      </w:r>
      <w:r>
        <w:rPr>
          <w:rFonts w:hint="eastAsia"/>
        </w:rPr>
        <w:t>本覚書に関して甲乙何れかより変更の申出があるときは互いに速やかに誠意をもって検討する</w:t>
      </w:r>
      <w:r w:rsidR="00BC591B">
        <w:rPr>
          <w:rFonts w:hint="eastAsia"/>
        </w:rPr>
        <w:t>こ</w:t>
      </w:r>
      <w:r>
        <w:rPr>
          <w:rFonts w:hint="eastAsia"/>
        </w:rPr>
        <w:t>ととし、双方合意により本覚書を改訂する。</w:t>
      </w:r>
    </w:p>
    <w:p w:rsidR="00BC272C" w:rsidRDefault="00BC272C" w:rsidP="00BC272C">
      <w:r>
        <w:rPr>
          <w:rFonts w:hint="eastAsia"/>
        </w:rPr>
        <w:t xml:space="preserve">(2) </w:t>
      </w:r>
      <w:r>
        <w:rPr>
          <w:rFonts w:hint="eastAsia"/>
        </w:rPr>
        <w:t>本覚書</w:t>
      </w:r>
      <w:r w:rsidR="00BC591B">
        <w:rPr>
          <w:rFonts w:hint="eastAsia"/>
        </w:rPr>
        <w:t>に</w:t>
      </w:r>
      <w:r>
        <w:rPr>
          <w:rFonts w:hint="eastAsia"/>
        </w:rPr>
        <w:t>定めのない事項及び本覚書の実施について疑義が生じたときは、その都度甲・乙協議のうえ決定するものとする。</w:t>
      </w:r>
    </w:p>
    <w:p w:rsidR="00BC591B" w:rsidRPr="00BC591B" w:rsidRDefault="00BC591B" w:rsidP="00BC272C"/>
    <w:p w:rsidR="00BC272C" w:rsidRDefault="00BC272C" w:rsidP="00BC272C">
      <w:r>
        <w:rPr>
          <w:rFonts w:hint="eastAsia"/>
        </w:rPr>
        <w:t>上記覚書の締結を</w:t>
      </w:r>
      <w:r w:rsidR="00BC591B">
        <w:rPr>
          <w:rFonts w:hint="eastAsia"/>
        </w:rPr>
        <w:t>証</w:t>
      </w:r>
      <w:r>
        <w:rPr>
          <w:rFonts w:hint="eastAsia"/>
        </w:rPr>
        <w:t>するため本書</w:t>
      </w:r>
      <w:r>
        <w:rPr>
          <w:rFonts w:hint="eastAsia"/>
        </w:rPr>
        <w:t>2</w:t>
      </w:r>
      <w:r w:rsidR="00BC591B">
        <w:rPr>
          <w:rFonts w:hint="eastAsia"/>
        </w:rPr>
        <w:t>通</w:t>
      </w:r>
      <w:r>
        <w:rPr>
          <w:rFonts w:hint="eastAsia"/>
        </w:rPr>
        <w:t>作成し、甲・乙記名捺印のうえそれぞれ</w:t>
      </w:r>
      <w:r>
        <w:rPr>
          <w:rFonts w:hint="eastAsia"/>
        </w:rPr>
        <w:t>l</w:t>
      </w:r>
      <w:r>
        <w:rPr>
          <w:rFonts w:hint="eastAsia"/>
        </w:rPr>
        <w:t>通を保有する。</w:t>
      </w:r>
    </w:p>
    <w:p w:rsidR="00BC591B" w:rsidRPr="00BC591B" w:rsidRDefault="00BC591B" w:rsidP="00BC272C"/>
    <w:p w:rsidR="00BC272C" w:rsidRDefault="00BC272C" w:rsidP="00BC272C">
      <w:r>
        <w:rPr>
          <w:rFonts w:hint="eastAsia"/>
        </w:rPr>
        <w:t>平成</w:t>
      </w:r>
      <w:r>
        <w:rPr>
          <w:rFonts w:hint="eastAsia"/>
        </w:rPr>
        <w:t>25</w:t>
      </w:r>
      <w:r>
        <w:rPr>
          <w:rFonts w:hint="eastAsia"/>
        </w:rPr>
        <w:t>年</w:t>
      </w:r>
      <w:r>
        <w:rPr>
          <w:rFonts w:hint="eastAsia"/>
        </w:rPr>
        <w:t>3</w:t>
      </w:r>
      <w:r>
        <w:rPr>
          <w:rFonts w:hint="eastAsia"/>
        </w:rPr>
        <w:t>月</w:t>
      </w:r>
      <w:r>
        <w:rPr>
          <w:rFonts w:hint="eastAsia"/>
        </w:rPr>
        <w:t>31</w:t>
      </w:r>
      <w:r>
        <w:rPr>
          <w:rFonts w:hint="eastAsia"/>
        </w:rPr>
        <w:t>日</w:t>
      </w:r>
    </w:p>
    <w:p w:rsidR="00BC591B" w:rsidRDefault="00BC591B" w:rsidP="00BC272C"/>
    <w:p w:rsidR="00BC272C" w:rsidRDefault="00BC272C" w:rsidP="00BC591B">
      <w:pPr>
        <w:ind w:firstLineChars="2600" w:firstLine="5460"/>
      </w:pPr>
      <w:r>
        <w:rPr>
          <w:rFonts w:hint="eastAsia"/>
        </w:rPr>
        <w:t>茨城県つくば市天王台</w:t>
      </w:r>
      <w:r>
        <w:rPr>
          <w:rFonts w:hint="eastAsia"/>
        </w:rPr>
        <w:t>1-1-1</w:t>
      </w:r>
    </w:p>
    <w:p w:rsidR="00BC272C" w:rsidRDefault="00735E7B" w:rsidP="00735E7B">
      <w:pPr>
        <w:ind w:firstLineChars="2400" w:firstLine="5040"/>
      </w:pPr>
      <w:r>
        <w:rPr>
          <w:rFonts w:hint="eastAsia"/>
        </w:rPr>
        <w:t xml:space="preserve">甲　</w:t>
      </w:r>
      <w:r w:rsidR="00BC272C">
        <w:rPr>
          <w:rFonts w:hint="eastAsia"/>
        </w:rPr>
        <w:t>国立大学法人筑波大学</w:t>
      </w:r>
    </w:p>
    <w:p w:rsidR="00BC272C" w:rsidRDefault="00BC272C" w:rsidP="00BC591B">
      <w:pPr>
        <w:ind w:firstLineChars="2600" w:firstLine="5460"/>
      </w:pPr>
      <w:r>
        <w:rPr>
          <w:rFonts w:hint="eastAsia"/>
        </w:rPr>
        <w:t>理事・副学長</w:t>
      </w:r>
    </w:p>
    <w:p w:rsidR="00BC272C" w:rsidRDefault="00BC272C" w:rsidP="00BC272C"/>
    <w:p w:rsidR="00735E7B" w:rsidRDefault="00735E7B" w:rsidP="00BC272C"/>
    <w:p w:rsidR="00BC272C" w:rsidRDefault="00735E7B" w:rsidP="00735E7B">
      <w:r>
        <w:rPr>
          <w:rFonts w:hint="eastAsia"/>
        </w:rPr>
        <w:t xml:space="preserve">　　　　　　　　　　　　　　　　　　　　　　　　</w:t>
      </w:r>
      <w:r w:rsidR="00BC272C">
        <w:rPr>
          <w:rFonts w:hint="eastAsia"/>
        </w:rPr>
        <w:t>乙</w:t>
      </w:r>
    </w:p>
    <w:sectPr w:rsidR="00BC272C" w:rsidSect="00FE5E7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2E" w:rsidRDefault="00EB3D2E" w:rsidP="00EB3D2E">
      <w:r>
        <w:separator/>
      </w:r>
    </w:p>
  </w:endnote>
  <w:endnote w:type="continuationSeparator" w:id="0">
    <w:p w:rsidR="00EB3D2E" w:rsidRDefault="00EB3D2E" w:rsidP="00E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2E" w:rsidRDefault="00EB3D2E" w:rsidP="00EB3D2E">
      <w:r>
        <w:separator/>
      </w:r>
    </w:p>
  </w:footnote>
  <w:footnote w:type="continuationSeparator" w:id="0">
    <w:p w:rsidR="00EB3D2E" w:rsidRDefault="00EB3D2E" w:rsidP="00EB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2C"/>
    <w:rsid w:val="001C16E5"/>
    <w:rsid w:val="002A3CD9"/>
    <w:rsid w:val="002B79F4"/>
    <w:rsid w:val="00476C83"/>
    <w:rsid w:val="006E272A"/>
    <w:rsid w:val="00735E7B"/>
    <w:rsid w:val="00793802"/>
    <w:rsid w:val="008C61CE"/>
    <w:rsid w:val="008F0CD9"/>
    <w:rsid w:val="00902933"/>
    <w:rsid w:val="00A135F6"/>
    <w:rsid w:val="00B16EF2"/>
    <w:rsid w:val="00BC272C"/>
    <w:rsid w:val="00BC4F9B"/>
    <w:rsid w:val="00BC591B"/>
    <w:rsid w:val="00D1006E"/>
    <w:rsid w:val="00E17ED5"/>
    <w:rsid w:val="00EB3D2E"/>
    <w:rsid w:val="00FE2C13"/>
    <w:rsid w:val="00FE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591B"/>
  </w:style>
  <w:style w:type="character" w:customStyle="1" w:styleId="a4">
    <w:name w:val="日付 (文字)"/>
    <w:basedOn w:val="a0"/>
    <w:link w:val="a3"/>
    <w:uiPriority w:val="99"/>
    <w:semiHidden/>
    <w:rsid w:val="00BC591B"/>
  </w:style>
  <w:style w:type="paragraph" w:styleId="a5">
    <w:name w:val="Balloon Text"/>
    <w:basedOn w:val="a"/>
    <w:link w:val="a6"/>
    <w:uiPriority w:val="99"/>
    <w:semiHidden/>
    <w:unhideWhenUsed/>
    <w:rsid w:val="002B79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79F4"/>
    <w:rPr>
      <w:rFonts w:asciiTheme="majorHAnsi" w:eastAsiaTheme="majorEastAsia" w:hAnsiTheme="majorHAnsi" w:cstheme="majorBidi"/>
      <w:sz w:val="18"/>
      <w:szCs w:val="18"/>
    </w:rPr>
  </w:style>
  <w:style w:type="paragraph" w:styleId="a7">
    <w:name w:val="header"/>
    <w:basedOn w:val="a"/>
    <w:link w:val="a8"/>
    <w:uiPriority w:val="99"/>
    <w:unhideWhenUsed/>
    <w:rsid w:val="00EB3D2E"/>
    <w:pPr>
      <w:tabs>
        <w:tab w:val="center" w:pos="4252"/>
        <w:tab w:val="right" w:pos="8504"/>
      </w:tabs>
      <w:snapToGrid w:val="0"/>
    </w:pPr>
  </w:style>
  <w:style w:type="character" w:customStyle="1" w:styleId="a8">
    <w:name w:val="ヘッダー (文字)"/>
    <w:basedOn w:val="a0"/>
    <w:link w:val="a7"/>
    <w:uiPriority w:val="99"/>
    <w:rsid w:val="00EB3D2E"/>
  </w:style>
  <w:style w:type="paragraph" w:styleId="a9">
    <w:name w:val="footer"/>
    <w:basedOn w:val="a"/>
    <w:link w:val="aa"/>
    <w:uiPriority w:val="99"/>
    <w:unhideWhenUsed/>
    <w:rsid w:val="00EB3D2E"/>
    <w:pPr>
      <w:tabs>
        <w:tab w:val="center" w:pos="4252"/>
        <w:tab w:val="right" w:pos="8504"/>
      </w:tabs>
      <w:snapToGrid w:val="0"/>
    </w:pPr>
  </w:style>
  <w:style w:type="character" w:customStyle="1" w:styleId="aa">
    <w:name w:val="フッター (文字)"/>
    <w:basedOn w:val="a0"/>
    <w:link w:val="a9"/>
    <w:uiPriority w:val="99"/>
    <w:rsid w:val="00EB3D2E"/>
  </w:style>
  <w:style w:type="character" w:styleId="ab">
    <w:name w:val="annotation reference"/>
    <w:basedOn w:val="a0"/>
    <w:uiPriority w:val="99"/>
    <w:semiHidden/>
    <w:unhideWhenUsed/>
    <w:rsid w:val="001C16E5"/>
    <w:rPr>
      <w:sz w:val="18"/>
      <w:szCs w:val="18"/>
    </w:rPr>
  </w:style>
  <w:style w:type="paragraph" w:styleId="ac">
    <w:name w:val="annotation text"/>
    <w:basedOn w:val="a"/>
    <w:link w:val="ad"/>
    <w:uiPriority w:val="99"/>
    <w:semiHidden/>
    <w:unhideWhenUsed/>
    <w:rsid w:val="001C16E5"/>
    <w:pPr>
      <w:jc w:val="left"/>
    </w:pPr>
  </w:style>
  <w:style w:type="character" w:customStyle="1" w:styleId="ad">
    <w:name w:val="コメント文字列 (文字)"/>
    <w:basedOn w:val="a0"/>
    <w:link w:val="ac"/>
    <w:uiPriority w:val="99"/>
    <w:semiHidden/>
    <w:rsid w:val="001C16E5"/>
  </w:style>
  <w:style w:type="paragraph" w:styleId="ae">
    <w:name w:val="annotation subject"/>
    <w:basedOn w:val="ac"/>
    <w:next w:val="ac"/>
    <w:link w:val="af"/>
    <w:uiPriority w:val="99"/>
    <w:semiHidden/>
    <w:unhideWhenUsed/>
    <w:rsid w:val="001C16E5"/>
    <w:rPr>
      <w:b/>
      <w:bCs/>
    </w:rPr>
  </w:style>
  <w:style w:type="character" w:customStyle="1" w:styleId="af">
    <w:name w:val="コメント内容 (文字)"/>
    <w:basedOn w:val="ad"/>
    <w:link w:val="ae"/>
    <w:uiPriority w:val="99"/>
    <w:semiHidden/>
    <w:rsid w:val="001C1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591B"/>
  </w:style>
  <w:style w:type="character" w:customStyle="1" w:styleId="a4">
    <w:name w:val="日付 (文字)"/>
    <w:basedOn w:val="a0"/>
    <w:link w:val="a3"/>
    <w:uiPriority w:val="99"/>
    <w:semiHidden/>
    <w:rsid w:val="00BC591B"/>
  </w:style>
  <w:style w:type="paragraph" w:styleId="a5">
    <w:name w:val="Balloon Text"/>
    <w:basedOn w:val="a"/>
    <w:link w:val="a6"/>
    <w:uiPriority w:val="99"/>
    <w:semiHidden/>
    <w:unhideWhenUsed/>
    <w:rsid w:val="002B79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79F4"/>
    <w:rPr>
      <w:rFonts w:asciiTheme="majorHAnsi" w:eastAsiaTheme="majorEastAsia" w:hAnsiTheme="majorHAnsi" w:cstheme="majorBidi"/>
      <w:sz w:val="18"/>
      <w:szCs w:val="18"/>
    </w:rPr>
  </w:style>
  <w:style w:type="paragraph" w:styleId="a7">
    <w:name w:val="header"/>
    <w:basedOn w:val="a"/>
    <w:link w:val="a8"/>
    <w:uiPriority w:val="99"/>
    <w:unhideWhenUsed/>
    <w:rsid w:val="00EB3D2E"/>
    <w:pPr>
      <w:tabs>
        <w:tab w:val="center" w:pos="4252"/>
        <w:tab w:val="right" w:pos="8504"/>
      </w:tabs>
      <w:snapToGrid w:val="0"/>
    </w:pPr>
  </w:style>
  <w:style w:type="character" w:customStyle="1" w:styleId="a8">
    <w:name w:val="ヘッダー (文字)"/>
    <w:basedOn w:val="a0"/>
    <w:link w:val="a7"/>
    <w:uiPriority w:val="99"/>
    <w:rsid w:val="00EB3D2E"/>
  </w:style>
  <w:style w:type="paragraph" w:styleId="a9">
    <w:name w:val="footer"/>
    <w:basedOn w:val="a"/>
    <w:link w:val="aa"/>
    <w:uiPriority w:val="99"/>
    <w:unhideWhenUsed/>
    <w:rsid w:val="00EB3D2E"/>
    <w:pPr>
      <w:tabs>
        <w:tab w:val="center" w:pos="4252"/>
        <w:tab w:val="right" w:pos="8504"/>
      </w:tabs>
      <w:snapToGrid w:val="0"/>
    </w:pPr>
  </w:style>
  <w:style w:type="character" w:customStyle="1" w:styleId="aa">
    <w:name w:val="フッター (文字)"/>
    <w:basedOn w:val="a0"/>
    <w:link w:val="a9"/>
    <w:uiPriority w:val="99"/>
    <w:rsid w:val="00EB3D2E"/>
  </w:style>
  <w:style w:type="character" w:styleId="ab">
    <w:name w:val="annotation reference"/>
    <w:basedOn w:val="a0"/>
    <w:uiPriority w:val="99"/>
    <w:semiHidden/>
    <w:unhideWhenUsed/>
    <w:rsid w:val="001C16E5"/>
    <w:rPr>
      <w:sz w:val="18"/>
      <w:szCs w:val="18"/>
    </w:rPr>
  </w:style>
  <w:style w:type="paragraph" w:styleId="ac">
    <w:name w:val="annotation text"/>
    <w:basedOn w:val="a"/>
    <w:link w:val="ad"/>
    <w:uiPriority w:val="99"/>
    <w:semiHidden/>
    <w:unhideWhenUsed/>
    <w:rsid w:val="001C16E5"/>
    <w:pPr>
      <w:jc w:val="left"/>
    </w:pPr>
  </w:style>
  <w:style w:type="character" w:customStyle="1" w:styleId="ad">
    <w:name w:val="コメント文字列 (文字)"/>
    <w:basedOn w:val="a0"/>
    <w:link w:val="ac"/>
    <w:uiPriority w:val="99"/>
    <w:semiHidden/>
    <w:rsid w:val="001C16E5"/>
  </w:style>
  <w:style w:type="paragraph" w:styleId="ae">
    <w:name w:val="annotation subject"/>
    <w:basedOn w:val="ac"/>
    <w:next w:val="ac"/>
    <w:link w:val="af"/>
    <w:uiPriority w:val="99"/>
    <w:semiHidden/>
    <w:unhideWhenUsed/>
    <w:rsid w:val="001C16E5"/>
    <w:rPr>
      <w:b/>
      <w:bCs/>
    </w:rPr>
  </w:style>
  <w:style w:type="character" w:customStyle="1" w:styleId="af">
    <w:name w:val="コメント内容 (文字)"/>
    <w:basedOn w:val="ad"/>
    <w:link w:val="ae"/>
    <w:uiPriority w:val="99"/>
    <w:semiHidden/>
    <w:rsid w:val="001C1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horibe</dc:creator>
  <cp:lastModifiedBy>筑波大　中泉</cp:lastModifiedBy>
  <cp:revision>2</cp:revision>
  <cp:lastPrinted>2014-12-11T05:12:00Z</cp:lastPrinted>
  <dcterms:created xsi:type="dcterms:W3CDTF">2015-01-22T02:24:00Z</dcterms:created>
  <dcterms:modified xsi:type="dcterms:W3CDTF">2015-01-22T02:24:00Z</dcterms:modified>
</cp:coreProperties>
</file>